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8DE24" w14:textId="10041993" w:rsidR="00212A89" w:rsidRPr="009B64A5" w:rsidRDefault="00795CAC" w:rsidP="00522097">
      <w:pPr>
        <w:pStyle w:val="Heading1"/>
      </w:pPr>
      <w:r w:rsidRPr="009B64A5">
        <w:t>Check Code</w:t>
      </w:r>
      <w:r w:rsidR="00D4238A" w:rsidRPr="009B64A5">
        <w:t xml:space="preserve">: </w:t>
      </w:r>
      <w:r w:rsidR="00522097">
        <w:t xml:space="preserve">Customizing the </w:t>
      </w:r>
      <w:r w:rsidR="009B64A5" w:rsidRPr="009B64A5">
        <w:t xml:space="preserve">Data Entry </w:t>
      </w:r>
      <w:r w:rsidR="005C7008">
        <w:t>Process</w:t>
      </w:r>
      <w:r w:rsidRPr="009B64A5">
        <w:t xml:space="preserve"> </w:t>
      </w:r>
    </w:p>
    <w:p w14:paraId="05E8DE25" w14:textId="77777777" w:rsidR="008E4979" w:rsidRPr="001779A8" w:rsidRDefault="00645D3D" w:rsidP="00796CA4">
      <w:pPr>
        <w:pStyle w:val="Heading2"/>
        <w:numPr>
          <w:ilvl w:val="1"/>
          <w:numId w:val="3"/>
        </w:numPr>
        <w:spacing w:line="240" w:lineRule="auto"/>
        <w:rPr>
          <w:rFonts w:ascii="Century Schoolbook" w:hAnsi="Century Schoolbook"/>
          <w:szCs w:val="36"/>
        </w:rPr>
      </w:pPr>
      <w:r w:rsidRPr="003D20BB">
        <w:rPr>
          <w:rFonts w:ascii="Century Schoolbook" w:hAnsi="Century Schoolbook"/>
          <w:szCs w:val="36"/>
        </w:rPr>
        <w:t>Introduction</w:t>
      </w:r>
    </w:p>
    <w:p w14:paraId="05E8DE26" w14:textId="77777777" w:rsidR="00AD7B59" w:rsidRDefault="003567CC" w:rsidP="00484179">
      <w:pPr>
        <w:spacing w:line="240" w:lineRule="auto"/>
      </w:pPr>
      <w:r>
        <w:pict w14:anchorId="05E8E02D">
          <v:rect id="_x0000_i1025" style="width:429.4pt;height:.75pt" o:hrpct="994" o:hrstd="t" o:hr="t" fillcolor="#b4b4b4" stroked="f"/>
        </w:pict>
      </w:r>
    </w:p>
    <w:p w14:paraId="05E8DE27" w14:textId="10540F05" w:rsidR="00C66D92" w:rsidRDefault="005C7008" w:rsidP="00C53D92">
      <w:pPr>
        <w:pStyle w:val="NormalWeb"/>
      </w:pPr>
      <w:r>
        <w:t xml:space="preserve">The Check Code tool allows users to customize the data entry process. </w:t>
      </w:r>
      <w:r w:rsidR="00C66D92">
        <w:t>It</w:t>
      </w:r>
      <w:r w:rsidR="008A5445" w:rsidRPr="001779A8">
        <w:t xml:space="preserve"> is useful to check for errors during the data entry process, to do automatic </w:t>
      </w:r>
      <w:r w:rsidR="00C53D92">
        <w:t>calculations</w:t>
      </w:r>
      <w:r w:rsidR="008A5445" w:rsidRPr="001779A8">
        <w:t xml:space="preserve"> </w:t>
      </w:r>
      <w:r w:rsidR="00C53D92">
        <w:t xml:space="preserve">in </w:t>
      </w:r>
      <w:r w:rsidR="00AE544A">
        <w:t>fields,</w:t>
      </w:r>
      <w:r w:rsidR="008A5445" w:rsidRPr="001779A8">
        <w:t xml:space="preserve"> and to skip over parts of the questionnaire if certain conditions are met. </w:t>
      </w:r>
      <w:r w:rsidR="00C66D92" w:rsidRPr="001779A8">
        <w:t xml:space="preserve">Check Code makes it possible to instruct </w:t>
      </w:r>
      <w:r>
        <w:t xml:space="preserve">the </w:t>
      </w:r>
      <w:r w:rsidR="00C66D92" w:rsidRPr="001779A8">
        <w:t>E</w:t>
      </w:r>
      <w:r>
        <w:t>nter tool</w:t>
      </w:r>
      <w:r w:rsidR="00C66D92" w:rsidRPr="001779A8">
        <w:t xml:space="preserve"> to perform such operations automatically.</w:t>
      </w:r>
      <w:r w:rsidR="000E2D30" w:rsidRPr="000E2D30">
        <w:t xml:space="preserve"> </w:t>
      </w:r>
      <w:r w:rsidR="000E2D30" w:rsidRPr="001779A8">
        <w:t>By using C</w:t>
      </w:r>
      <w:r w:rsidR="000E2D30">
        <w:t>heck Code</w:t>
      </w:r>
      <w:r w:rsidR="000E2D30" w:rsidRPr="001779A8">
        <w:t>, you ca</w:t>
      </w:r>
      <w:r w:rsidR="000E2D30">
        <w:t>n</w:t>
      </w:r>
      <w:r w:rsidR="000E2D30" w:rsidRPr="001779A8">
        <w:t xml:space="preserve"> protect data against many common types of error</w:t>
      </w:r>
      <w:r w:rsidR="000E2D30">
        <w:t>s</w:t>
      </w:r>
      <w:r w:rsidR="000E2D30" w:rsidRPr="001779A8">
        <w:t xml:space="preserve"> </w:t>
      </w:r>
      <w:r w:rsidR="000E2D30">
        <w:t xml:space="preserve">by setting rules for data entry. </w:t>
      </w:r>
      <w:r w:rsidR="00C66D92">
        <w:t>Check Code is created using the Check Code Editor.</w:t>
      </w:r>
    </w:p>
    <w:p w14:paraId="05E8DE28" w14:textId="77777777" w:rsidR="008A5445" w:rsidRPr="001779A8" w:rsidRDefault="008A5445" w:rsidP="001779A8">
      <w:r w:rsidRPr="001779A8">
        <w:t>Examples of operations that can be performed in Check Code</w:t>
      </w:r>
      <w:r w:rsidR="005C7008">
        <w:t xml:space="preserve"> include</w:t>
      </w:r>
      <w:r w:rsidRPr="001779A8">
        <w:t>:</w:t>
      </w:r>
    </w:p>
    <w:p w14:paraId="05E8DE29" w14:textId="77777777" w:rsidR="008A5445" w:rsidRPr="001779A8" w:rsidRDefault="00A5684E" w:rsidP="00796CA4">
      <w:pPr>
        <w:pStyle w:val="ListParagraph"/>
        <w:numPr>
          <w:ilvl w:val="0"/>
          <w:numId w:val="7"/>
        </w:numPr>
      </w:pPr>
      <w:r>
        <w:t>D</w:t>
      </w:r>
      <w:r w:rsidR="008A5445" w:rsidRPr="001779A8">
        <w:t>isplaying messages that appear to be part of the questionnaire</w:t>
      </w:r>
    </w:p>
    <w:p w14:paraId="05E8DE2A" w14:textId="77777777" w:rsidR="008A5445" w:rsidRPr="001779A8" w:rsidRDefault="008A5445" w:rsidP="00796CA4">
      <w:pPr>
        <w:pStyle w:val="ListParagraph"/>
        <w:numPr>
          <w:ilvl w:val="0"/>
          <w:numId w:val="7"/>
        </w:numPr>
      </w:pPr>
      <w:r w:rsidRPr="001779A8">
        <w:t>Calculat</w:t>
      </w:r>
      <w:r w:rsidR="009F0839">
        <w:t>ing</w:t>
      </w:r>
      <w:r w:rsidRPr="001779A8">
        <w:t xml:space="preserve"> fields f</w:t>
      </w:r>
      <w:r w:rsidR="009F0839">
        <w:t>rom</w:t>
      </w:r>
      <w:r w:rsidRPr="001779A8">
        <w:t xml:space="preserve"> mathematical operations </w:t>
      </w:r>
    </w:p>
    <w:p w14:paraId="05E8DE2B" w14:textId="77777777" w:rsidR="009F0839" w:rsidRDefault="008A5445" w:rsidP="00796CA4">
      <w:pPr>
        <w:pStyle w:val="ListParagraph"/>
        <w:numPr>
          <w:ilvl w:val="0"/>
          <w:numId w:val="7"/>
        </w:numPr>
      </w:pPr>
      <w:r w:rsidRPr="001779A8">
        <w:t>Checking one or more fields for relationships</w:t>
      </w:r>
      <w:r w:rsidR="009F0839">
        <w:t xml:space="preserve"> (e.g., making sure birth date is earlier than current date)</w:t>
      </w:r>
    </w:p>
    <w:p w14:paraId="05E8DE2C" w14:textId="77777777" w:rsidR="009F0839" w:rsidRPr="001779A8" w:rsidRDefault="009F0839" w:rsidP="00796CA4">
      <w:pPr>
        <w:pStyle w:val="ListParagraph"/>
        <w:numPr>
          <w:ilvl w:val="0"/>
          <w:numId w:val="7"/>
        </w:numPr>
      </w:pPr>
      <w:r>
        <w:t>Checking fields for inconsistencies (e.g., male pregnancies)</w:t>
      </w:r>
    </w:p>
    <w:p w14:paraId="05E8DE2D" w14:textId="77777777" w:rsidR="008A5445" w:rsidRPr="001779A8" w:rsidRDefault="009F0839" w:rsidP="00796CA4">
      <w:pPr>
        <w:pStyle w:val="ListParagraph"/>
        <w:numPr>
          <w:ilvl w:val="0"/>
          <w:numId w:val="7"/>
        </w:numPr>
      </w:pPr>
      <w:r>
        <w:t xml:space="preserve">Displaying error </w:t>
      </w:r>
      <w:r w:rsidR="008A5445" w:rsidRPr="001779A8">
        <w:t xml:space="preserve">messages </w:t>
      </w:r>
      <w:r>
        <w:t>due to</w:t>
      </w:r>
      <w:r w:rsidR="008A5445" w:rsidRPr="001779A8">
        <w:t xml:space="preserve"> improper entries in a field</w:t>
      </w:r>
    </w:p>
    <w:p w14:paraId="05E8DE2E" w14:textId="77777777" w:rsidR="008A5445" w:rsidRPr="001779A8" w:rsidRDefault="008A5445" w:rsidP="00796CA4">
      <w:pPr>
        <w:pStyle w:val="ListParagraph"/>
        <w:numPr>
          <w:ilvl w:val="0"/>
          <w:numId w:val="7"/>
        </w:numPr>
      </w:pPr>
      <w:r w:rsidRPr="001779A8">
        <w:t>Complex statistics or other operations that are written in other languages</w:t>
      </w:r>
    </w:p>
    <w:p w14:paraId="05E8DE2F" w14:textId="77777777" w:rsidR="008A5445" w:rsidRPr="001779A8" w:rsidRDefault="008A5445" w:rsidP="00796CA4">
      <w:pPr>
        <w:pStyle w:val="ListParagraph"/>
        <w:numPr>
          <w:ilvl w:val="0"/>
          <w:numId w:val="7"/>
        </w:numPr>
      </w:pPr>
      <w:r w:rsidRPr="001779A8">
        <w:t xml:space="preserve">Automatic indexing of fields for </w:t>
      </w:r>
      <w:r w:rsidR="009F0839">
        <w:t>faster searching</w:t>
      </w:r>
    </w:p>
    <w:p w14:paraId="05E8DE30" w14:textId="77777777" w:rsidR="008A5445" w:rsidRPr="001779A8" w:rsidRDefault="008A5445" w:rsidP="00796CA4">
      <w:pPr>
        <w:pStyle w:val="ListParagraph"/>
        <w:numPr>
          <w:ilvl w:val="0"/>
          <w:numId w:val="7"/>
        </w:numPr>
      </w:pPr>
      <w:r w:rsidRPr="001779A8">
        <w:t>Automatic searches during data entry</w:t>
      </w:r>
    </w:p>
    <w:p w14:paraId="05E8DE31" w14:textId="32B7E6B1" w:rsidR="00160A0C" w:rsidRDefault="008A5445" w:rsidP="0010790C">
      <w:r w:rsidRPr="001779A8">
        <w:t xml:space="preserve">An operation can be performed </w:t>
      </w:r>
      <w:r w:rsidR="00275017">
        <w:t xml:space="preserve">automatically </w:t>
      </w:r>
      <w:r w:rsidRPr="001779A8">
        <w:t xml:space="preserve">each time </w:t>
      </w:r>
      <w:r w:rsidR="00AE544A">
        <w:t xml:space="preserve">data </w:t>
      </w:r>
      <w:r w:rsidR="00AE544A" w:rsidRPr="001779A8">
        <w:t>is</w:t>
      </w:r>
      <w:r w:rsidRPr="001779A8">
        <w:t xml:space="preserve"> entered </w:t>
      </w:r>
      <w:r w:rsidR="0010790C">
        <w:t xml:space="preserve">in a field </w:t>
      </w:r>
      <w:r w:rsidRPr="001779A8">
        <w:t xml:space="preserve">or conditionally when a certain value is entered. </w:t>
      </w:r>
      <w:r w:rsidR="004A7729">
        <w:t>Check code is optional and is designed to allow the user to provide customized data entry processes</w:t>
      </w:r>
      <w:r w:rsidR="00160A0C" w:rsidRPr="001779A8">
        <w:t>.</w:t>
      </w:r>
    </w:p>
    <w:p w14:paraId="0A73B506" w14:textId="77777777" w:rsidR="00ED74F4" w:rsidRPr="001779A8" w:rsidRDefault="00ED74F4" w:rsidP="0010790C"/>
    <w:p w14:paraId="05E8DE32" w14:textId="77777777" w:rsidR="00392FB9" w:rsidRPr="00392FB9" w:rsidRDefault="00392FB9" w:rsidP="00392FB9">
      <w:pPr>
        <w:pStyle w:val="Heading2"/>
        <w:spacing w:line="240" w:lineRule="auto"/>
        <w:rPr>
          <w:rFonts w:ascii="Century Schoolbook" w:hAnsi="Century Schoolbook"/>
          <w:szCs w:val="36"/>
        </w:rPr>
      </w:pPr>
      <w:r>
        <w:rPr>
          <w:rFonts w:ascii="Century Schoolbook" w:hAnsi="Century Schoolbook"/>
          <w:szCs w:val="36"/>
        </w:rPr>
        <w:t>Accessing Check Code</w:t>
      </w:r>
      <w:r w:rsidR="00B536FF">
        <w:rPr>
          <w:rFonts w:ascii="Century Schoolbook" w:hAnsi="Century Schoolbook"/>
          <w:szCs w:val="36"/>
        </w:rPr>
        <w:t xml:space="preserve"> Program Editor</w:t>
      </w:r>
    </w:p>
    <w:p w14:paraId="05E8DE33" w14:textId="77777777" w:rsidR="00392FB9" w:rsidRDefault="003567CC" w:rsidP="00392FB9">
      <w:r>
        <w:pict w14:anchorId="05E8E02E">
          <v:rect id="_x0000_i1026" style="width:429.4pt;height:.75pt" o:hrpct="994" o:hrstd="t" o:hr="t" fillcolor="#b4b4b4" stroked="f"/>
        </w:pict>
      </w:r>
    </w:p>
    <w:p w14:paraId="05E8DE34" w14:textId="7A97A640" w:rsidR="00B536FF" w:rsidRDefault="00B536FF" w:rsidP="0076143D">
      <w:bookmarkStart w:id="0" w:name="_Toc308509052"/>
      <w:bookmarkStart w:id="1" w:name="_Toc332822621"/>
      <w:r>
        <w:t xml:space="preserve">To navigate to the </w:t>
      </w:r>
      <w:r w:rsidRPr="00B536FF">
        <w:rPr>
          <w:b/>
        </w:rPr>
        <w:t>Check Code Program Editor</w:t>
      </w:r>
      <w:r>
        <w:t xml:space="preserve">, click the </w:t>
      </w:r>
      <w:r w:rsidRPr="00B536FF">
        <w:rPr>
          <w:b/>
        </w:rPr>
        <w:t xml:space="preserve">Check Code button </w:t>
      </w:r>
      <w:r w:rsidR="00275017">
        <w:t>i</w:t>
      </w:r>
      <w:r>
        <w:t xml:space="preserve">n the </w:t>
      </w:r>
      <w:r w:rsidR="00275017">
        <w:t>F</w:t>
      </w:r>
      <w:r w:rsidR="0010790C">
        <w:t>o</w:t>
      </w:r>
      <w:r w:rsidR="00275017">
        <w:t xml:space="preserve">rm Designer </w:t>
      </w:r>
      <w:r>
        <w:t>tool bar</w:t>
      </w:r>
      <w:r w:rsidR="00260D53">
        <w:t xml:space="preserve"> after </w:t>
      </w:r>
      <w:r w:rsidR="0076143D">
        <w:t xml:space="preserve">opening </w:t>
      </w:r>
      <w:r w:rsidR="00260D53">
        <w:t>your Epi Info 7 project</w:t>
      </w:r>
      <w:r>
        <w:t>.</w:t>
      </w:r>
    </w:p>
    <w:p w14:paraId="05E8DE35" w14:textId="77777777" w:rsidR="009B64A5" w:rsidRDefault="009B64A5" w:rsidP="00B536FF"/>
    <w:p w14:paraId="05E8DE36" w14:textId="3348B9C7" w:rsidR="009B64A5" w:rsidRDefault="00AF799B" w:rsidP="00AE00C3">
      <w:pPr>
        <w:keepNext/>
        <w:spacing w:before="0" w:after="0" w:line="240" w:lineRule="auto"/>
        <w:jc w:val="center"/>
      </w:pPr>
      <w:r>
        <w:rPr>
          <w:noProof/>
        </w:rPr>
        <w:drawing>
          <wp:inline distT="0" distB="0" distL="0" distR="0" wp14:anchorId="080BE81B" wp14:editId="5B89DC54">
            <wp:extent cx="5943600" cy="826770"/>
            <wp:effectExtent l="0" t="0" r="0" b="0"/>
            <wp:docPr id="3" name="Picture 3" descr="screen shot of the Check Code button, in the Top Nav, of the Form Designer toolbar, in Epi Info 7 project. " title="Figure 3.1: Check C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1CheckCodebutton.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826770"/>
                    </a:xfrm>
                    <a:prstGeom prst="rect">
                      <a:avLst/>
                    </a:prstGeom>
                  </pic:spPr>
                </pic:pic>
              </a:graphicData>
            </a:graphic>
          </wp:inline>
        </w:drawing>
      </w:r>
    </w:p>
    <w:p w14:paraId="05E8DE37" w14:textId="77777777" w:rsidR="00B536FF" w:rsidRDefault="009B64A5" w:rsidP="005A1ED6">
      <w:pPr>
        <w:pStyle w:val="Caption"/>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w:t>
      </w:r>
      <w:r w:rsidR="003567CC">
        <w:rPr>
          <w:noProof/>
        </w:rPr>
        <w:fldChar w:fldCharType="end"/>
      </w:r>
      <w:r>
        <w:t xml:space="preserve">: </w:t>
      </w:r>
      <w:r>
        <w:rPr>
          <w:b w:val="0"/>
        </w:rPr>
        <w:t xml:space="preserve">Check Code </w:t>
      </w:r>
      <w:r w:rsidR="007B0A12">
        <w:rPr>
          <w:b w:val="0"/>
        </w:rPr>
        <w:t>button</w:t>
      </w:r>
    </w:p>
    <w:p w14:paraId="05E8DE38" w14:textId="77777777" w:rsidR="00B536FF" w:rsidRDefault="00B536FF" w:rsidP="00B536FF"/>
    <w:p w14:paraId="05E8DE39" w14:textId="77777777" w:rsidR="00B536FF" w:rsidRDefault="00B536FF" w:rsidP="00B536FF"/>
    <w:p w14:paraId="05E8DE3A" w14:textId="77777777" w:rsidR="009B64A5" w:rsidRDefault="00275017" w:rsidP="00B536FF">
      <w:r>
        <w:t>Alternatively,</w:t>
      </w:r>
      <w:r w:rsidR="00B536FF">
        <w:t xml:space="preserve"> select </w:t>
      </w:r>
      <w:r w:rsidR="00B536FF" w:rsidRPr="00B536FF">
        <w:rPr>
          <w:b/>
        </w:rPr>
        <w:t>Tools &gt; Check Code Editor</w:t>
      </w:r>
      <w:r w:rsidR="00B536FF">
        <w:t xml:space="preserve"> from the </w:t>
      </w:r>
      <w:r w:rsidR="00B536FF" w:rsidRPr="00B536FF">
        <w:rPr>
          <w:b/>
        </w:rPr>
        <w:t>Form Designer</w:t>
      </w:r>
      <w:r w:rsidR="00B536FF">
        <w:t xml:space="preserve"> navigation menu.</w:t>
      </w:r>
    </w:p>
    <w:p w14:paraId="05E8DE3B" w14:textId="77777777" w:rsidR="009B64A5" w:rsidRDefault="00B536FF" w:rsidP="00AE00C3">
      <w:pPr>
        <w:keepNext/>
        <w:spacing w:before="0" w:after="0"/>
        <w:jc w:val="center"/>
      </w:pPr>
      <w:r>
        <w:rPr>
          <w:noProof/>
        </w:rPr>
        <w:drawing>
          <wp:inline distT="0" distB="0" distL="0" distR="0" wp14:anchorId="05E8E033" wp14:editId="628EABE7">
            <wp:extent cx="5153891" cy="1199069"/>
            <wp:effectExtent l="171450" t="171450" r="389890" b="363220"/>
            <wp:docPr id="4" name="Picture 4" descr="One can also navigate the check code editor by selecting tools then check code editor from the form designer menu. " title="Navigating Check Code Ed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968" b="59431"/>
                    <a:stretch/>
                  </pic:blipFill>
                  <pic:spPr bwMode="auto">
                    <a:xfrm>
                      <a:off x="0" y="0"/>
                      <a:ext cx="5160694" cy="12006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3C" w14:textId="77777777" w:rsidR="00B536FF" w:rsidRDefault="009B64A5" w:rsidP="00AE00C3">
      <w:pPr>
        <w:pStyle w:val="Caption"/>
        <w:spacing w:before="0" w:after="0"/>
        <w:jc w:val="center"/>
        <w:rPr>
          <w:b w:val="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w:t>
      </w:r>
      <w:r w:rsidR="003567CC">
        <w:rPr>
          <w:noProof/>
        </w:rPr>
        <w:fldChar w:fldCharType="end"/>
      </w:r>
      <w:r>
        <w:t xml:space="preserve">: </w:t>
      </w:r>
      <w:r>
        <w:rPr>
          <w:b w:val="0"/>
        </w:rPr>
        <w:t>Form Designer Menu</w:t>
      </w:r>
    </w:p>
    <w:p w14:paraId="05E8DE3D" w14:textId="77777777" w:rsidR="003D0BF8" w:rsidRDefault="003D0BF8" w:rsidP="003D0BF8">
      <w:pPr>
        <w:pStyle w:val="NoSpacing"/>
      </w:pPr>
    </w:p>
    <w:p w14:paraId="05E8DE3E" w14:textId="77777777" w:rsidR="00C1648C" w:rsidRPr="00D270C3" w:rsidRDefault="001D6DDA" w:rsidP="00B536FF">
      <w:pPr>
        <w:pStyle w:val="Heading2"/>
        <w:spacing w:after="200" w:line="240" w:lineRule="auto"/>
        <w:rPr>
          <w:rFonts w:ascii="Century Schoolbook" w:hAnsi="Century Schoolbook"/>
        </w:rPr>
      </w:pPr>
      <w:r w:rsidRPr="002F7A47">
        <w:t xml:space="preserve">Navigate the </w:t>
      </w:r>
      <w:r w:rsidR="00C1648C" w:rsidRPr="00D270C3">
        <w:rPr>
          <w:rFonts w:ascii="Century Schoolbook" w:hAnsi="Century Schoolbook"/>
        </w:rPr>
        <w:t>Check Code Program Editor</w:t>
      </w:r>
      <w:bookmarkEnd w:id="0"/>
      <w:bookmarkEnd w:id="1"/>
    </w:p>
    <w:p w14:paraId="05E8DE3F" w14:textId="77777777" w:rsidR="00C1648C" w:rsidRDefault="003567CC" w:rsidP="00B536FF">
      <w:r>
        <w:pict w14:anchorId="05E8E035">
          <v:rect id="_x0000_i1027" style="width:429.85pt;height:.75pt" o:hrpct="995" o:hrstd="t" o:hr="t" fillcolor="#b4b4b4" stroked="f"/>
        </w:pict>
      </w:r>
    </w:p>
    <w:p w14:paraId="05E8DE40" w14:textId="65772FE6" w:rsidR="00C1648C" w:rsidRDefault="00C1648C" w:rsidP="0010790C">
      <w:r>
        <w:t xml:space="preserve">The Check Code Editor window contains </w:t>
      </w:r>
      <w:r w:rsidR="0010790C">
        <w:t>four sections</w:t>
      </w:r>
      <w:r>
        <w:t>:</w:t>
      </w:r>
    </w:p>
    <w:p w14:paraId="05E8DE41" w14:textId="77777777" w:rsidR="00C1648C" w:rsidRPr="001779A8" w:rsidRDefault="00C1648C" w:rsidP="00ED74F4">
      <w:pPr>
        <w:pStyle w:val="ListParagraph"/>
        <w:numPr>
          <w:ilvl w:val="0"/>
          <w:numId w:val="4"/>
        </w:numPr>
        <w:spacing w:line="240" w:lineRule="auto"/>
        <w:rPr>
          <w:b/>
        </w:rPr>
      </w:pPr>
      <w:r w:rsidRPr="001779A8">
        <w:rPr>
          <w:b/>
        </w:rPr>
        <w:t>Choose Field Block for Action</w:t>
      </w:r>
    </w:p>
    <w:p w14:paraId="05E8DE42" w14:textId="77777777" w:rsidR="00C1648C" w:rsidRPr="001779A8" w:rsidRDefault="00E77152" w:rsidP="00ED74F4">
      <w:pPr>
        <w:pStyle w:val="ListParagraph"/>
        <w:numPr>
          <w:ilvl w:val="0"/>
          <w:numId w:val="4"/>
        </w:numPr>
        <w:spacing w:line="240" w:lineRule="auto"/>
        <w:rPr>
          <w:b/>
        </w:rPr>
      </w:pPr>
      <w:r w:rsidRPr="00E77152">
        <w:rPr>
          <w:b/>
        </w:rPr>
        <w:t xml:space="preserve">Add Command to Field Block </w:t>
      </w:r>
    </w:p>
    <w:p w14:paraId="05E8DE43" w14:textId="77777777" w:rsidR="00C1648C" w:rsidRDefault="00C1648C" w:rsidP="00ED74F4">
      <w:pPr>
        <w:pStyle w:val="ListParagraph"/>
        <w:numPr>
          <w:ilvl w:val="0"/>
          <w:numId w:val="4"/>
        </w:numPr>
        <w:spacing w:line="240" w:lineRule="auto"/>
        <w:rPr>
          <w:b/>
        </w:rPr>
      </w:pPr>
      <w:r w:rsidRPr="001779A8">
        <w:rPr>
          <w:b/>
        </w:rPr>
        <w:t>Program Editor</w:t>
      </w:r>
    </w:p>
    <w:p w14:paraId="4DB36CAF" w14:textId="4E8F0C29" w:rsidR="0010790C" w:rsidRPr="001779A8" w:rsidRDefault="0010790C" w:rsidP="00ED74F4">
      <w:pPr>
        <w:pStyle w:val="ListParagraph"/>
        <w:numPr>
          <w:ilvl w:val="0"/>
          <w:numId w:val="4"/>
        </w:numPr>
        <w:spacing w:line="240" w:lineRule="auto"/>
        <w:rPr>
          <w:b/>
        </w:rPr>
      </w:pPr>
      <w:r>
        <w:rPr>
          <w:b/>
        </w:rPr>
        <w:t>Messages</w:t>
      </w:r>
    </w:p>
    <w:p w14:paraId="05E8DE44" w14:textId="7DF2A7C7" w:rsidR="009B64A5" w:rsidRDefault="00AF799B" w:rsidP="00AE00C3">
      <w:pPr>
        <w:pStyle w:val="NormalWeb"/>
        <w:keepNext/>
        <w:spacing w:before="0" w:after="0"/>
        <w:jc w:val="center"/>
      </w:pPr>
      <w:r>
        <w:rPr>
          <w:noProof/>
        </w:rPr>
        <w:drawing>
          <wp:inline distT="0" distB="0" distL="0" distR="0" wp14:anchorId="611B72EE" wp14:editId="3E9A75FD">
            <wp:extent cx="5943600" cy="3175000"/>
            <wp:effectExtent l="0" t="0" r="0" b="6350"/>
            <wp:docPr id="40" name="Picture 40" descr="shows the four sections of the program editor, 1 top right, 2 bottom right, 3 in the center/main section left, and 4 at the bottom left. " title="Figure 3.3: Check Code Program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CheckCodeProgramEditor.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75000"/>
                    </a:xfrm>
                    <a:prstGeom prst="rect">
                      <a:avLst/>
                    </a:prstGeom>
                  </pic:spPr>
                </pic:pic>
              </a:graphicData>
            </a:graphic>
          </wp:inline>
        </w:drawing>
      </w:r>
    </w:p>
    <w:p w14:paraId="05E8DE45" w14:textId="77777777" w:rsidR="00E81112" w:rsidRDefault="009B64A5"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w:t>
      </w:r>
      <w:r w:rsidR="003567CC">
        <w:rPr>
          <w:noProof/>
        </w:rPr>
        <w:fldChar w:fldCharType="end"/>
      </w:r>
      <w:r>
        <w:t xml:space="preserve">: </w:t>
      </w:r>
      <w:r>
        <w:rPr>
          <w:b w:val="0"/>
        </w:rPr>
        <w:t>Check Code Program Editor</w:t>
      </w:r>
    </w:p>
    <w:p w14:paraId="05E8DE46" w14:textId="3DAF0F69" w:rsidR="00E81112" w:rsidRDefault="00E81112" w:rsidP="00796CA4">
      <w:pPr>
        <w:pStyle w:val="NormalWeb"/>
        <w:numPr>
          <w:ilvl w:val="0"/>
          <w:numId w:val="22"/>
        </w:numPr>
        <w:spacing w:line="276" w:lineRule="auto"/>
      </w:pPr>
      <w:r>
        <w:lastRenderedPageBreak/>
        <w:t xml:space="preserve">The </w:t>
      </w:r>
      <w:r w:rsidRPr="00445D3E">
        <w:rPr>
          <w:b/>
        </w:rPr>
        <w:t>Ch</w:t>
      </w:r>
      <w:r>
        <w:rPr>
          <w:b/>
        </w:rPr>
        <w:t xml:space="preserve">oose Field Block </w:t>
      </w:r>
      <w:r w:rsidR="003567CC">
        <w:rPr>
          <w:b/>
        </w:rPr>
        <w:t xml:space="preserve">for </w:t>
      </w:r>
      <w:bookmarkStart w:id="2" w:name="_GoBack"/>
      <w:bookmarkEnd w:id="2"/>
      <w:r>
        <w:rPr>
          <w:b/>
        </w:rPr>
        <w:t>Action</w:t>
      </w:r>
      <w:r w:rsidRPr="00445D3E">
        <w:rPr>
          <w:b/>
        </w:rPr>
        <w:t xml:space="preserve"> </w:t>
      </w:r>
      <w:r>
        <w:t>t</w:t>
      </w:r>
      <w:r w:rsidRPr="00445D3E">
        <w:t>ree</w:t>
      </w:r>
      <w:r>
        <w:t xml:space="preserve"> allows you to select fields and sets when the actions designated by the Check Commands occur during data entry</w:t>
      </w:r>
      <w:r w:rsidR="007B0A12">
        <w:t>.</w:t>
      </w:r>
    </w:p>
    <w:p w14:paraId="05E8DE47" w14:textId="77777777" w:rsidR="007B0A12" w:rsidRDefault="007B0A12" w:rsidP="00796CA4">
      <w:pPr>
        <w:pStyle w:val="ListParagraph"/>
        <w:numPr>
          <w:ilvl w:val="0"/>
          <w:numId w:val="22"/>
        </w:numPr>
        <w:rPr>
          <w:rFonts w:ascii="Century Schoolbook" w:eastAsia="Times New Roman" w:hAnsi="Century Schoolbook" w:cs="Times New Roman"/>
          <w:szCs w:val="24"/>
        </w:rPr>
      </w:pPr>
      <w:r w:rsidRPr="007B0A12">
        <w:rPr>
          <w:rFonts w:ascii="Century Schoolbook" w:eastAsia="Times New Roman" w:hAnsi="Century Schoolbook" w:cs="Times New Roman"/>
          <w:szCs w:val="24"/>
        </w:rPr>
        <w:t xml:space="preserve">The </w:t>
      </w:r>
      <w:r w:rsidRPr="00D918B1">
        <w:rPr>
          <w:rFonts w:ascii="Century Schoolbook" w:eastAsia="Times New Roman" w:hAnsi="Century Schoolbook" w:cs="Times New Roman"/>
          <w:b/>
          <w:szCs w:val="24"/>
        </w:rPr>
        <w:t>Add Command to Field Block</w:t>
      </w:r>
      <w:r w:rsidRPr="007B0A12">
        <w:rPr>
          <w:rFonts w:ascii="Century Schoolbook" w:eastAsia="Times New Roman" w:hAnsi="Century Schoolbook" w:cs="Times New Roman"/>
          <w:szCs w:val="24"/>
        </w:rPr>
        <w:t xml:space="preserve"> window displays all the available check commands used in the Form Designer program. </w:t>
      </w:r>
    </w:p>
    <w:p w14:paraId="56BBE6C3" w14:textId="68EF6156" w:rsidR="00482983" w:rsidRDefault="00E81112" w:rsidP="00482983">
      <w:pPr>
        <w:pStyle w:val="NormalWeb"/>
        <w:numPr>
          <w:ilvl w:val="0"/>
          <w:numId w:val="22"/>
        </w:numPr>
        <w:spacing w:line="276" w:lineRule="auto"/>
      </w:pPr>
      <w:r>
        <w:t xml:space="preserve">The </w:t>
      </w:r>
      <w:r w:rsidRPr="00445D3E">
        <w:rPr>
          <w:b/>
        </w:rPr>
        <w:t>Program Editor</w:t>
      </w:r>
      <w:r>
        <w:t xml:space="preserve"> window displays the code generated by the commands created from the </w:t>
      </w:r>
      <w:r w:rsidRPr="00AE00C3">
        <w:rPr>
          <w:b/>
        </w:rPr>
        <w:t>Choose Field Block for Action</w:t>
      </w:r>
      <w:r>
        <w:t xml:space="preserve"> or </w:t>
      </w:r>
      <w:r w:rsidR="00E77152" w:rsidRPr="00E77152">
        <w:rPr>
          <w:b/>
        </w:rPr>
        <w:t xml:space="preserve">Add Command to Field Block </w:t>
      </w:r>
      <w:r>
        <w:t>window. Code can also be typed and saved directly into the Program Editor.</w:t>
      </w:r>
    </w:p>
    <w:p w14:paraId="0B9186DC" w14:textId="77777777" w:rsidR="00482983" w:rsidRDefault="00482983" w:rsidP="00482983">
      <w:pPr>
        <w:pStyle w:val="NormalWeb"/>
        <w:spacing w:line="276" w:lineRule="auto"/>
        <w:ind w:left="720"/>
      </w:pPr>
    </w:p>
    <w:p w14:paraId="05E8DE49" w14:textId="77777777" w:rsidR="00E81112" w:rsidRDefault="00E81112" w:rsidP="00796CA4">
      <w:pPr>
        <w:pStyle w:val="NormalWeb"/>
        <w:numPr>
          <w:ilvl w:val="0"/>
          <w:numId w:val="22"/>
        </w:numPr>
        <w:spacing w:line="276" w:lineRule="auto"/>
      </w:pPr>
      <w:r>
        <w:t xml:space="preserve">The </w:t>
      </w:r>
      <w:r w:rsidRPr="00602D77">
        <w:rPr>
          <w:b/>
        </w:rPr>
        <w:t>Message</w:t>
      </w:r>
      <w:r>
        <w:t xml:space="preserve"> window alerts you of any check command problems</w:t>
      </w:r>
    </w:p>
    <w:p w14:paraId="05E8DE4A" w14:textId="77777777" w:rsidR="00E81112" w:rsidRDefault="00E81112" w:rsidP="00B536FF">
      <w:pPr>
        <w:pStyle w:val="NormalWeb"/>
        <w:rPr>
          <w:rFonts w:asciiTheme="minorHAnsi" w:eastAsiaTheme="minorHAnsi" w:hAnsiTheme="minorHAnsi" w:cstheme="minorBidi"/>
          <w:szCs w:val="22"/>
        </w:rPr>
      </w:pPr>
    </w:p>
    <w:p w14:paraId="13F46BF8" w14:textId="22DEB2D5" w:rsidR="00ED74F4" w:rsidRDefault="00602D77" w:rsidP="00482983">
      <w:pPr>
        <w:pStyle w:val="NormalWeb"/>
        <w:rPr>
          <w:rFonts w:asciiTheme="minorHAnsi" w:eastAsiaTheme="minorHAnsi" w:hAnsiTheme="minorHAnsi" w:cstheme="minorBidi"/>
          <w:color w:val="000000" w:themeColor="text1"/>
          <w:szCs w:val="22"/>
        </w:rPr>
      </w:pPr>
      <w:r>
        <w:rPr>
          <w:rFonts w:asciiTheme="minorHAnsi" w:eastAsiaTheme="minorHAnsi" w:hAnsiTheme="minorHAnsi" w:cstheme="minorBidi"/>
          <w:szCs w:val="22"/>
        </w:rPr>
        <w:t xml:space="preserve">There are several options on the toolbar at the top left that allow you to save, edit, validate and change the font of your </w:t>
      </w:r>
      <w:r w:rsidR="00482983">
        <w:rPr>
          <w:rFonts w:asciiTheme="minorHAnsi" w:eastAsiaTheme="minorHAnsi" w:hAnsiTheme="minorHAnsi" w:cstheme="minorBidi"/>
          <w:szCs w:val="22"/>
        </w:rPr>
        <w:t>program editor</w:t>
      </w:r>
      <w:r>
        <w:rPr>
          <w:rFonts w:asciiTheme="minorHAnsi" w:eastAsiaTheme="minorHAnsi" w:hAnsiTheme="minorHAnsi" w:cstheme="minorBidi"/>
          <w:szCs w:val="22"/>
        </w:rPr>
        <w:t xml:space="preserve">. </w:t>
      </w:r>
      <w:r w:rsidR="00C66D92" w:rsidRPr="00D918B1">
        <w:rPr>
          <w:rFonts w:asciiTheme="minorHAnsi" w:eastAsiaTheme="minorHAnsi" w:hAnsiTheme="minorHAnsi" w:cstheme="minorBidi"/>
          <w:color w:val="000000" w:themeColor="text1"/>
          <w:szCs w:val="22"/>
        </w:rPr>
        <w:t>You can close t</w:t>
      </w:r>
      <w:r w:rsidR="00B536FF" w:rsidRPr="00D918B1">
        <w:rPr>
          <w:rFonts w:asciiTheme="minorHAnsi" w:eastAsiaTheme="minorHAnsi" w:hAnsiTheme="minorHAnsi" w:cstheme="minorBidi"/>
          <w:color w:val="000000" w:themeColor="text1"/>
          <w:szCs w:val="22"/>
        </w:rPr>
        <w:t xml:space="preserve">he </w:t>
      </w:r>
      <w:r w:rsidR="00C66D92" w:rsidRPr="00D918B1">
        <w:rPr>
          <w:rFonts w:asciiTheme="minorHAnsi" w:eastAsiaTheme="minorHAnsi" w:hAnsiTheme="minorHAnsi" w:cstheme="minorBidi"/>
          <w:color w:val="000000" w:themeColor="text1"/>
          <w:szCs w:val="22"/>
        </w:rPr>
        <w:t>Check Code</w:t>
      </w:r>
      <w:r w:rsidR="00B536FF" w:rsidRPr="00D918B1">
        <w:rPr>
          <w:rFonts w:asciiTheme="minorHAnsi" w:eastAsiaTheme="minorHAnsi" w:hAnsiTheme="minorHAnsi" w:cstheme="minorBidi"/>
          <w:color w:val="000000" w:themeColor="text1"/>
          <w:szCs w:val="22"/>
        </w:rPr>
        <w:t xml:space="preserve"> Editor </w:t>
      </w:r>
      <w:r w:rsidR="00C66D92" w:rsidRPr="00D918B1">
        <w:rPr>
          <w:rFonts w:asciiTheme="minorHAnsi" w:eastAsiaTheme="minorHAnsi" w:hAnsiTheme="minorHAnsi" w:cstheme="minorBidi"/>
          <w:color w:val="000000" w:themeColor="text1"/>
          <w:szCs w:val="22"/>
        </w:rPr>
        <w:t>and return to your f</w:t>
      </w:r>
      <w:r w:rsidR="00B536FF" w:rsidRPr="00D918B1">
        <w:rPr>
          <w:rFonts w:asciiTheme="minorHAnsi" w:eastAsiaTheme="minorHAnsi" w:hAnsiTheme="minorHAnsi" w:cstheme="minorBidi"/>
          <w:color w:val="000000" w:themeColor="text1"/>
          <w:szCs w:val="22"/>
        </w:rPr>
        <w:t xml:space="preserve">orm </w:t>
      </w:r>
      <w:r w:rsidR="00D918B1" w:rsidRPr="00D918B1">
        <w:rPr>
          <w:rFonts w:asciiTheme="minorHAnsi" w:eastAsiaTheme="minorHAnsi" w:hAnsiTheme="minorHAnsi" w:cstheme="minorBidi"/>
          <w:color w:val="000000" w:themeColor="text1"/>
          <w:szCs w:val="22"/>
        </w:rPr>
        <w:t>by clicking</w:t>
      </w:r>
      <w:r w:rsidRPr="00D918B1">
        <w:rPr>
          <w:rFonts w:asciiTheme="minorHAnsi" w:eastAsiaTheme="minorHAnsi" w:hAnsiTheme="minorHAnsi" w:cstheme="minorBidi"/>
          <w:color w:val="000000" w:themeColor="text1"/>
          <w:szCs w:val="22"/>
        </w:rPr>
        <w:t xml:space="preserve"> on the red</w:t>
      </w:r>
      <w:r w:rsidR="00B536FF" w:rsidRPr="00D918B1">
        <w:rPr>
          <w:rFonts w:asciiTheme="minorHAnsi" w:eastAsiaTheme="minorHAnsi" w:hAnsiTheme="minorHAnsi" w:cstheme="minorBidi"/>
          <w:color w:val="000000" w:themeColor="text1"/>
          <w:szCs w:val="22"/>
        </w:rPr>
        <w:t xml:space="preserve"> X button</w:t>
      </w:r>
      <w:r w:rsidRPr="00D918B1">
        <w:rPr>
          <w:rFonts w:asciiTheme="minorHAnsi" w:eastAsiaTheme="minorHAnsi" w:hAnsiTheme="minorHAnsi" w:cstheme="minorBidi"/>
          <w:color w:val="000000" w:themeColor="text1"/>
          <w:szCs w:val="22"/>
        </w:rPr>
        <w:t xml:space="preserve"> at the top right of your screen</w:t>
      </w:r>
      <w:r w:rsidR="00632665">
        <w:rPr>
          <w:rFonts w:asciiTheme="minorHAnsi" w:eastAsiaTheme="minorHAnsi" w:hAnsiTheme="minorHAnsi" w:cstheme="minorBidi"/>
          <w:color w:val="000000" w:themeColor="text1"/>
          <w:szCs w:val="22"/>
        </w:rPr>
        <w:t>, c</w:t>
      </w:r>
      <w:r w:rsidR="00482983">
        <w:rPr>
          <w:rFonts w:asciiTheme="minorHAnsi" w:eastAsiaTheme="minorHAnsi" w:hAnsiTheme="minorHAnsi" w:cstheme="minorBidi"/>
          <w:color w:val="000000" w:themeColor="text1"/>
          <w:szCs w:val="22"/>
        </w:rPr>
        <w:t>licking on the Close button,</w:t>
      </w:r>
      <w:r w:rsidR="00241F79" w:rsidRPr="00D918B1">
        <w:rPr>
          <w:rFonts w:asciiTheme="minorHAnsi" w:eastAsiaTheme="minorHAnsi" w:hAnsiTheme="minorHAnsi" w:cstheme="minorBidi"/>
          <w:color w:val="000000" w:themeColor="text1"/>
          <w:szCs w:val="22"/>
        </w:rPr>
        <w:t xml:space="preserve"> or by </w:t>
      </w:r>
      <w:r w:rsidR="00AE544A">
        <w:rPr>
          <w:rFonts w:asciiTheme="minorHAnsi" w:eastAsiaTheme="minorHAnsi" w:hAnsiTheme="minorHAnsi" w:cstheme="minorBidi"/>
          <w:color w:val="000000" w:themeColor="text1"/>
          <w:szCs w:val="22"/>
        </w:rPr>
        <w:t xml:space="preserve">pressing </w:t>
      </w:r>
      <w:r w:rsidR="00AE544A" w:rsidRPr="00D918B1">
        <w:rPr>
          <w:rFonts w:asciiTheme="minorHAnsi" w:eastAsiaTheme="minorHAnsi" w:hAnsiTheme="minorHAnsi" w:cstheme="minorBidi"/>
          <w:color w:val="000000" w:themeColor="text1"/>
          <w:szCs w:val="22"/>
        </w:rPr>
        <w:t>the</w:t>
      </w:r>
      <w:r w:rsidR="00241F79" w:rsidRPr="00D918B1">
        <w:rPr>
          <w:rFonts w:asciiTheme="minorHAnsi" w:eastAsiaTheme="minorHAnsi" w:hAnsiTheme="minorHAnsi" w:cstheme="minorBidi"/>
          <w:color w:val="000000" w:themeColor="text1"/>
          <w:szCs w:val="22"/>
        </w:rPr>
        <w:t xml:space="preserve"> F10 key.</w:t>
      </w:r>
    </w:p>
    <w:p w14:paraId="547F4F86" w14:textId="77777777" w:rsidR="00ED74F4" w:rsidRPr="00ED74F4" w:rsidRDefault="00ED74F4" w:rsidP="00ED74F4">
      <w:pPr>
        <w:pStyle w:val="NormalWeb"/>
        <w:rPr>
          <w:rFonts w:asciiTheme="minorHAnsi" w:eastAsiaTheme="minorHAnsi" w:hAnsiTheme="minorHAnsi" w:cstheme="minorBidi"/>
          <w:color w:val="000000" w:themeColor="text1"/>
          <w:szCs w:val="22"/>
        </w:rPr>
      </w:pPr>
    </w:p>
    <w:p w14:paraId="05E8DE4C" w14:textId="77777777" w:rsidR="00B536FF" w:rsidRPr="00D270C3" w:rsidRDefault="00B536FF" w:rsidP="00B536FF">
      <w:pPr>
        <w:pStyle w:val="Heading2"/>
        <w:spacing w:after="200" w:line="240" w:lineRule="auto"/>
        <w:rPr>
          <w:rFonts w:ascii="Century Schoolbook" w:hAnsi="Century Schoolbook"/>
        </w:rPr>
      </w:pPr>
      <w:r>
        <w:t xml:space="preserve">Check </w:t>
      </w:r>
      <w:r w:rsidR="00724CC0">
        <w:t xml:space="preserve">Code </w:t>
      </w:r>
      <w:r w:rsidR="000E2D30">
        <w:t>Commands</w:t>
      </w:r>
      <w:r w:rsidR="00724CC0">
        <w:t xml:space="preserve"> </w:t>
      </w:r>
    </w:p>
    <w:p w14:paraId="05E8DE4D" w14:textId="77777777" w:rsidR="00B536FF" w:rsidRDefault="003567CC" w:rsidP="00B536FF">
      <w:pPr>
        <w:pStyle w:val="NoSpacing"/>
      </w:pPr>
      <w:r>
        <w:pict w14:anchorId="05E8E038">
          <v:rect id="_x0000_i1028" style="width:429.85pt;height:.75pt" o:hrpct="995" o:hrstd="t" o:hr="t" fillcolor="#b4b4b4" stroked="f"/>
        </w:pict>
      </w:r>
    </w:p>
    <w:p w14:paraId="05E8DE4E" w14:textId="5C020435" w:rsidR="00B536FF" w:rsidRDefault="00B536FF" w:rsidP="002632CA">
      <w:r w:rsidRPr="001779A8">
        <w:t xml:space="preserve">Check commands are </w:t>
      </w:r>
      <w:r w:rsidR="00BA1C52">
        <w:t xml:space="preserve">structured </w:t>
      </w:r>
      <w:r w:rsidRPr="001779A8">
        <w:t>in blocks. Each block begins with a field</w:t>
      </w:r>
      <w:r w:rsidR="007B0A12">
        <w:t xml:space="preserve">, page or form </w:t>
      </w:r>
      <w:r w:rsidRPr="001779A8">
        <w:t xml:space="preserve">name and ends with the word END. All commands must be within a field-name block. Commands in a block are </w:t>
      </w:r>
      <w:r w:rsidR="008101D1">
        <w:t xml:space="preserve">usually </w:t>
      </w:r>
      <w:r w:rsidRPr="001779A8">
        <w:t xml:space="preserve">activated either before or after an entry is made in the field. </w:t>
      </w:r>
      <w:r w:rsidR="008101D1">
        <w:t>For some field types, blocks can also be activated when clicking on the control (i.e. checkboxes and command buttons).  T</w:t>
      </w:r>
      <w:r w:rsidRPr="001779A8">
        <w:t xml:space="preserve">he usual case is that the commands are performed after an entry has been made and </w:t>
      </w:r>
      <w:r w:rsidR="00BA1C52">
        <w:t>the user has pressed the</w:t>
      </w:r>
      <w:r w:rsidRPr="001779A8">
        <w:t xml:space="preserve"> &lt;ENTER&gt; </w:t>
      </w:r>
      <w:r w:rsidR="00BA1C52">
        <w:t>key</w:t>
      </w:r>
      <w:r w:rsidRPr="001779A8">
        <w:t xml:space="preserve"> or when the cursor has left the field automatically. </w:t>
      </w:r>
      <w:r w:rsidRPr="00835A89">
        <w:t>This</w:t>
      </w:r>
      <w:r w:rsidR="00BA1C52" w:rsidRPr="00835A89">
        <w:t xml:space="preserve"> </w:t>
      </w:r>
      <w:r w:rsidR="008101D1" w:rsidRPr="00835A89">
        <w:t>behavior can</w:t>
      </w:r>
      <w:r w:rsidRPr="00835A89">
        <w:t xml:space="preserve"> be altered by placing commands in blocks called </w:t>
      </w:r>
      <w:r w:rsidR="00D24682" w:rsidRPr="00835A89">
        <w:t xml:space="preserve">BEFORE. </w:t>
      </w:r>
      <w:r w:rsidRPr="00D918B1">
        <w:t>Th</w:t>
      </w:r>
      <w:r w:rsidRPr="001779A8">
        <w:t>e format of check code blocks is usually structured as follows:</w:t>
      </w:r>
    </w:p>
    <w:p w14:paraId="05E8DE4F" w14:textId="77777777" w:rsidR="00E81112" w:rsidRPr="001779A8" w:rsidRDefault="00E81112" w:rsidP="00160A0C"/>
    <w:p w14:paraId="05E8DE50" w14:textId="46D8371A" w:rsidR="00B536FF" w:rsidRPr="00160A0C" w:rsidRDefault="00B536FF" w:rsidP="00160A0C">
      <w:pPr>
        <w:rPr>
          <w:b/>
          <w:color w:val="1F497D"/>
        </w:rPr>
      </w:pPr>
      <w:r w:rsidRPr="00160A0C">
        <w:rPr>
          <w:b/>
          <w:color w:val="1F497D"/>
        </w:rPr>
        <w:t xml:space="preserve">Field </w:t>
      </w:r>
      <w:r w:rsidRPr="00160A0C">
        <w:rPr>
          <w:b/>
          <w:color w:val="C00000"/>
        </w:rPr>
        <w:t>VARIABLENAME</w:t>
      </w:r>
    </w:p>
    <w:p w14:paraId="05E8DE51" w14:textId="0181DF7A" w:rsidR="00B536FF" w:rsidRPr="00160A0C" w:rsidRDefault="00B536FF" w:rsidP="00160A0C">
      <w:pPr>
        <w:rPr>
          <w:b/>
          <w:color w:val="1F497D"/>
        </w:rPr>
      </w:pPr>
      <w:r w:rsidRPr="00160A0C">
        <w:rPr>
          <w:b/>
          <w:color w:val="1F497D"/>
        </w:rPr>
        <w:t>After</w:t>
      </w:r>
    </w:p>
    <w:p w14:paraId="05E8DE53" w14:textId="361A3355" w:rsidR="00B536FF" w:rsidRPr="00160A0C" w:rsidRDefault="00B536FF" w:rsidP="00160A0C">
      <w:pPr>
        <w:rPr>
          <w:b/>
          <w:color w:val="1F497D"/>
        </w:rPr>
      </w:pPr>
      <w:r w:rsidRPr="00160A0C">
        <w:rPr>
          <w:b/>
          <w:color w:val="C00000"/>
        </w:rPr>
        <w:t>Check Code syntax inserted here</w:t>
      </w:r>
    </w:p>
    <w:p w14:paraId="05E8DE54" w14:textId="66AD45F7" w:rsidR="00B536FF" w:rsidRPr="00160A0C" w:rsidRDefault="00B536FF" w:rsidP="00160A0C">
      <w:pPr>
        <w:rPr>
          <w:b/>
          <w:color w:val="1F497D"/>
        </w:rPr>
      </w:pPr>
      <w:r w:rsidRPr="00160A0C">
        <w:rPr>
          <w:b/>
          <w:color w:val="1F497D"/>
        </w:rPr>
        <w:t>End-After</w:t>
      </w:r>
    </w:p>
    <w:p w14:paraId="05E8DE55" w14:textId="77777777" w:rsidR="00B536FF" w:rsidRPr="00160A0C" w:rsidRDefault="00B536FF" w:rsidP="00160A0C">
      <w:pPr>
        <w:rPr>
          <w:b/>
          <w:color w:val="1F497D"/>
        </w:rPr>
      </w:pPr>
      <w:r w:rsidRPr="00160A0C">
        <w:rPr>
          <w:b/>
          <w:color w:val="1F497D"/>
        </w:rPr>
        <w:t>End-Field</w:t>
      </w:r>
    </w:p>
    <w:p w14:paraId="05E8DE56" w14:textId="54684D7A" w:rsidR="00B536FF" w:rsidRPr="001779A8" w:rsidRDefault="00160A0C" w:rsidP="00796CA4">
      <w:pPr>
        <w:pStyle w:val="ListParagraph"/>
        <w:numPr>
          <w:ilvl w:val="0"/>
          <w:numId w:val="8"/>
        </w:numPr>
      </w:pPr>
      <w:r>
        <w:t>The</w:t>
      </w:r>
      <w:r w:rsidR="00B536FF" w:rsidRPr="001779A8">
        <w:t xml:space="preserve"> </w:t>
      </w:r>
      <w:r w:rsidR="00B536FF" w:rsidRPr="00160A0C">
        <w:rPr>
          <w:b/>
        </w:rPr>
        <w:t>FIELD</w:t>
      </w:r>
      <w:r w:rsidR="00B536FF" w:rsidRPr="001779A8">
        <w:t xml:space="preserve"> parameter establishes </w:t>
      </w:r>
      <w:r w:rsidR="00D24682">
        <w:t xml:space="preserve">to </w:t>
      </w:r>
      <w:r w:rsidR="00B536FF" w:rsidRPr="001779A8">
        <w:t xml:space="preserve">which field </w:t>
      </w:r>
      <w:r w:rsidR="002632CA">
        <w:t xml:space="preserve">name </w:t>
      </w:r>
      <w:r w:rsidR="00B536FF" w:rsidRPr="001779A8">
        <w:t>the check code block corresponds</w:t>
      </w:r>
      <w:r>
        <w:t>.</w:t>
      </w:r>
    </w:p>
    <w:p w14:paraId="05E8DE57" w14:textId="3A3A5D9E" w:rsidR="00B536FF" w:rsidRDefault="00B536FF" w:rsidP="00796CA4">
      <w:pPr>
        <w:pStyle w:val="ListParagraph"/>
        <w:numPr>
          <w:ilvl w:val="0"/>
          <w:numId w:val="8"/>
        </w:numPr>
      </w:pPr>
      <w:r w:rsidRPr="001779A8">
        <w:t xml:space="preserve">The </w:t>
      </w:r>
      <w:r w:rsidRPr="00160A0C">
        <w:rPr>
          <w:b/>
        </w:rPr>
        <w:t>AFTER</w:t>
      </w:r>
      <w:r w:rsidRPr="001779A8">
        <w:t xml:space="preserve"> parameter specifies when the action w</w:t>
      </w:r>
      <w:r w:rsidR="00275017">
        <w:t>ill</w:t>
      </w:r>
      <w:r w:rsidRPr="001779A8">
        <w:t xml:space="preserve"> occur.</w:t>
      </w:r>
      <w:r w:rsidR="00D67B4E">
        <w:t xml:space="preserve"> </w:t>
      </w:r>
      <w:r w:rsidRPr="001779A8">
        <w:t xml:space="preserve">The AFTER event </w:t>
      </w:r>
      <w:r w:rsidR="00AE544A" w:rsidRPr="001779A8">
        <w:t>is</w:t>
      </w:r>
      <w:r w:rsidRPr="001779A8">
        <w:t xml:space="preserve"> executed </w:t>
      </w:r>
      <w:r>
        <w:t>as soon as the cursor leaves that field.</w:t>
      </w:r>
    </w:p>
    <w:p w14:paraId="05E8DE58" w14:textId="376E170B" w:rsidR="00B536FF" w:rsidRPr="001779A8" w:rsidRDefault="00B536FF" w:rsidP="00796CA4">
      <w:pPr>
        <w:pStyle w:val="ListParagraph"/>
        <w:numPr>
          <w:ilvl w:val="0"/>
          <w:numId w:val="8"/>
        </w:numPr>
      </w:pPr>
      <w:r w:rsidRPr="001779A8">
        <w:t xml:space="preserve">The </w:t>
      </w:r>
      <w:r w:rsidRPr="00160A0C">
        <w:rPr>
          <w:b/>
        </w:rPr>
        <w:t>END-AFTER</w:t>
      </w:r>
      <w:r w:rsidRPr="001779A8">
        <w:t xml:space="preserve"> parameter specifies the closing of the commands to be executed</w:t>
      </w:r>
      <w:r w:rsidR="0038734F">
        <w:t>, in this example</w:t>
      </w:r>
      <w:r w:rsidR="00AE544A">
        <w:t xml:space="preserve">, </w:t>
      </w:r>
      <w:r w:rsidR="00AE544A" w:rsidRPr="001779A8">
        <w:t>for</w:t>
      </w:r>
      <w:r w:rsidRPr="001779A8">
        <w:t xml:space="preserve"> the AFTER event. In other words, any check code inserted between the AFTER and END-AFTER section will be executed for that field after the cursor leaves the field.</w:t>
      </w:r>
    </w:p>
    <w:p w14:paraId="05E8DE59" w14:textId="77777777" w:rsidR="00B536FF" w:rsidRDefault="00B536FF" w:rsidP="00796CA4">
      <w:pPr>
        <w:pStyle w:val="ListParagraph"/>
        <w:numPr>
          <w:ilvl w:val="0"/>
          <w:numId w:val="8"/>
        </w:numPr>
      </w:pPr>
      <w:r w:rsidRPr="001779A8">
        <w:lastRenderedPageBreak/>
        <w:t xml:space="preserve">The </w:t>
      </w:r>
      <w:r w:rsidRPr="00160A0C">
        <w:rPr>
          <w:b/>
        </w:rPr>
        <w:t>END-FIELD</w:t>
      </w:r>
      <w:r w:rsidRPr="001779A8">
        <w:t xml:space="preserve"> parameter simply closes the block of commands incorporate</w:t>
      </w:r>
      <w:r w:rsidR="00241F79">
        <w:t>d</w:t>
      </w:r>
      <w:r w:rsidRPr="001779A8">
        <w:t xml:space="preserve"> for the corresponding field.</w:t>
      </w:r>
      <w:r w:rsidR="00B24CC5">
        <w:t xml:space="preserve"> </w:t>
      </w:r>
    </w:p>
    <w:p w14:paraId="05E8DE5A" w14:textId="77777777" w:rsidR="001C53C3" w:rsidRDefault="001C53C3" w:rsidP="001C53C3">
      <w:pPr>
        <w:rPr>
          <w:sz w:val="24"/>
          <w:szCs w:val="24"/>
        </w:rPr>
      </w:pPr>
      <w:r>
        <w:rPr>
          <w:sz w:val="24"/>
          <w:szCs w:val="24"/>
        </w:rPr>
        <w:t>In the example below, we have incorporated an AFTER event for a field called DOB</w:t>
      </w:r>
      <w:r w:rsidR="00D67B4E">
        <w:rPr>
          <w:sz w:val="24"/>
          <w:szCs w:val="24"/>
        </w:rPr>
        <w:t xml:space="preserve">. </w:t>
      </w:r>
      <w:r>
        <w:rPr>
          <w:sz w:val="24"/>
          <w:szCs w:val="24"/>
        </w:rPr>
        <w:t>The block of check code will execute the assignment of a value to the field AGE using the YEARS function</w:t>
      </w:r>
      <w:r w:rsidR="00D67B4E">
        <w:rPr>
          <w:sz w:val="24"/>
          <w:szCs w:val="24"/>
        </w:rPr>
        <w:t xml:space="preserve">. </w:t>
      </w:r>
      <w:r>
        <w:rPr>
          <w:sz w:val="24"/>
          <w:szCs w:val="24"/>
        </w:rPr>
        <w:t xml:space="preserve">The YEARS function will calculate the difference between two date fields and provide the result in Years. </w:t>
      </w:r>
    </w:p>
    <w:p w14:paraId="05E8DE5B" w14:textId="77777777" w:rsidR="001C53C3" w:rsidRDefault="001C53C3" w:rsidP="001C53C3">
      <w:pPr>
        <w:rPr>
          <w:sz w:val="24"/>
          <w:szCs w:val="24"/>
        </w:rPr>
      </w:pPr>
    </w:p>
    <w:p w14:paraId="05E8DE5C" w14:textId="579625D0" w:rsidR="001C53C3" w:rsidRPr="001C53C3" w:rsidRDefault="001C53C3" w:rsidP="001C53C3">
      <w:pPr>
        <w:rPr>
          <w:b/>
          <w:color w:val="1F497D"/>
          <w:sz w:val="24"/>
          <w:szCs w:val="24"/>
        </w:rPr>
      </w:pPr>
      <w:r w:rsidRPr="001C53C3">
        <w:rPr>
          <w:b/>
          <w:color w:val="1F497D"/>
          <w:sz w:val="24"/>
          <w:szCs w:val="24"/>
        </w:rPr>
        <w:t xml:space="preserve">Field </w:t>
      </w:r>
      <w:r w:rsidRPr="001C53C3">
        <w:rPr>
          <w:b/>
          <w:color w:val="C00000"/>
          <w:sz w:val="24"/>
          <w:szCs w:val="24"/>
        </w:rPr>
        <w:t>DOB</w:t>
      </w:r>
      <w:r w:rsidR="00D67B4E">
        <w:rPr>
          <w:b/>
          <w:color w:val="C00000"/>
          <w:sz w:val="24"/>
          <w:szCs w:val="24"/>
        </w:rPr>
        <w:t xml:space="preserve"> </w:t>
      </w:r>
    </w:p>
    <w:p w14:paraId="05E8DE5D" w14:textId="54BFA7D3" w:rsidR="001C53C3" w:rsidRPr="001C53C3" w:rsidRDefault="001C53C3" w:rsidP="001C53C3">
      <w:pPr>
        <w:rPr>
          <w:b/>
          <w:color w:val="1F497D"/>
          <w:sz w:val="24"/>
          <w:szCs w:val="24"/>
        </w:rPr>
      </w:pPr>
      <w:r w:rsidRPr="001C53C3">
        <w:rPr>
          <w:b/>
          <w:color w:val="1F497D"/>
          <w:sz w:val="24"/>
          <w:szCs w:val="24"/>
        </w:rPr>
        <w:t>After</w:t>
      </w:r>
    </w:p>
    <w:p w14:paraId="05E8DE5E" w14:textId="0D5D70DE" w:rsidR="001C53C3" w:rsidRPr="001C53C3" w:rsidRDefault="001C53C3" w:rsidP="001C53C3">
      <w:pPr>
        <w:rPr>
          <w:b/>
          <w:color w:val="1F497D"/>
          <w:sz w:val="24"/>
          <w:szCs w:val="24"/>
        </w:rPr>
      </w:pPr>
      <w:r w:rsidRPr="001C53C3">
        <w:rPr>
          <w:b/>
          <w:color w:val="1F497D"/>
          <w:sz w:val="24"/>
          <w:szCs w:val="24"/>
        </w:rPr>
        <w:t xml:space="preserve">ASSIGN </w:t>
      </w:r>
      <w:r w:rsidRPr="001C53C3">
        <w:rPr>
          <w:b/>
          <w:color w:val="C00000"/>
          <w:sz w:val="24"/>
          <w:szCs w:val="24"/>
        </w:rPr>
        <w:t>AGE</w:t>
      </w:r>
      <w:r w:rsidRPr="001C53C3">
        <w:rPr>
          <w:b/>
          <w:color w:val="1F497D"/>
          <w:sz w:val="24"/>
          <w:szCs w:val="24"/>
        </w:rPr>
        <w:t>=YEARS(</w:t>
      </w:r>
      <w:r w:rsidRPr="001C53C3">
        <w:rPr>
          <w:b/>
          <w:color w:val="C00000"/>
          <w:sz w:val="24"/>
          <w:szCs w:val="24"/>
        </w:rPr>
        <w:t>DOB</w:t>
      </w:r>
      <w:r w:rsidRPr="001C53C3">
        <w:rPr>
          <w:b/>
          <w:color w:val="1F497D"/>
          <w:sz w:val="24"/>
          <w:szCs w:val="24"/>
        </w:rPr>
        <w:t>,SYSTEMDATE)</w:t>
      </w:r>
    </w:p>
    <w:p w14:paraId="05E8DE5F" w14:textId="70D097D3" w:rsidR="001C53C3" w:rsidRPr="001C53C3" w:rsidRDefault="001C53C3" w:rsidP="001C53C3">
      <w:pPr>
        <w:rPr>
          <w:b/>
          <w:color w:val="1F497D"/>
          <w:sz w:val="24"/>
          <w:szCs w:val="24"/>
        </w:rPr>
      </w:pPr>
      <w:r w:rsidRPr="001C53C3">
        <w:rPr>
          <w:b/>
          <w:color w:val="1F497D"/>
          <w:sz w:val="24"/>
          <w:szCs w:val="24"/>
        </w:rPr>
        <w:t>End-After</w:t>
      </w:r>
    </w:p>
    <w:p w14:paraId="05E8DE60" w14:textId="77777777" w:rsidR="001C53C3" w:rsidRPr="00311F0B" w:rsidRDefault="001C53C3" w:rsidP="00311F0B">
      <w:pPr>
        <w:rPr>
          <w:b/>
        </w:rPr>
      </w:pPr>
      <w:r w:rsidRPr="00311F0B">
        <w:rPr>
          <w:b/>
          <w:color w:val="1F497D"/>
          <w:sz w:val="24"/>
          <w:szCs w:val="24"/>
        </w:rPr>
        <w:t>End-Field</w:t>
      </w:r>
    </w:p>
    <w:p w14:paraId="05E8DE61" w14:textId="77777777" w:rsidR="000E2D30" w:rsidRPr="006E00A4" w:rsidRDefault="000E2D30" w:rsidP="006E00A4">
      <w:pPr>
        <w:pStyle w:val="Heading3"/>
        <w:keepNext w:val="0"/>
        <w:keepLines w:val="0"/>
        <w:rPr>
          <w:rFonts w:asciiTheme="minorHAnsi" w:eastAsiaTheme="minorEastAsia" w:hAnsiTheme="minorHAnsi" w:cstheme="minorBidi"/>
          <w:bCs w:val="0"/>
          <w:spacing w:val="15"/>
        </w:rPr>
      </w:pPr>
      <w:r w:rsidRPr="006E00A4">
        <w:rPr>
          <w:rFonts w:asciiTheme="minorHAnsi" w:eastAsiaTheme="minorEastAsia" w:hAnsiTheme="minorHAnsi" w:cstheme="minorBidi"/>
          <w:bCs w:val="0"/>
          <w:spacing w:val="15"/>
        </w:rPr>
        <w:t>Basic Check Code Co</w:t>
      </w:r>
      <w:r w:rsidR="006E00A4">
        <w:rPr>
          <w:rFonts w:asciiTheme="minorHAnsi" w:eastAsiaTheme="minorEastAsia" w:hAnsiTheme="minorHAnsi" w:cstheme="minorBidi"/>
          <w:bCs w:val="0"/>
          <w:spacing w:val="15"/>
        </w:rPr>
        <w:t>mmand Rules</w:t>
      </w:r>
    </w:p>
    <w:p w14:paraId="05E8DE62" w14:textId="77777777" w:rsidR="00C66D92" w:rsidRDefault="00C66D92" w:rsidP="00796CA4">
      <w:pPr>
        <w:pStyle w:val="NormalWeb"/>
        <w:numPr>
          <w:ilvl w:val="0"/>
          <w:numId w:val="25"/>
        </w:numPr>
        <w:tabs>
          <w:tab w:val="left" w:pos="420"/>
        </w:tabs>
        <w:spacing w:line="276" w:lineRule="auto"/>
        <w:rPr>
          <w:color w:val="000000"/>
        </w:rPr>
      </w:pPr>
      <w:r>
        <w:rPr>
          <w:color w:val="000000"/>
        </w:rPr>
        <w:t>Check Commands must be placed in a block of commands corresponding to a variable</w:t>
      </w:r>
      <w:r w:rsidR="00BA1C52">
        <w:rPr>
          <w:color w:val="000000"/>
        </w:rPr>
        <w:t>/field</w:t>
      </w:r>
      <w:r>
        <w:rPr>
          <w:color w:val="000000"/>
        </w:rPr>
        <w:t xml:space="preserve"> in the database. Special sections are provided to execute commands before or after you display a form, page, or record.</w:t>
      </w:r>
    </w:p>
    <w:p w14:paraId="05E8DE63" w14:textId="1E30AE65" w:rsidR="00C66D92" w:rsidRDefault="00C66D92" w:rsidP="00796CA4">
      <w:pPr>
        <w:pStyle w:val="NormalWeb"/>
        <w:numPr>
          <w:ilvl w:val="0"/>
          <w:numId w:val="25"/>
        </w:numPr>
        <w:tabs>
          <w:tab w:val="left" w:pos="420"/>
        </w:tabs>
        <w:spacing w:line="276" w:lineRule="auto"/>
        <w:rPr>
          <w:color w:val="000000"/>
        </w:rPr>
      </w:pPr>
      <w:r>
        <w:rPr>
          <w:color w:val="000000"/>
        </w:rPr>
        <w:t>Comments preceded by two forward slashes ("//") may be placed within blocks of commands</w:t>
      </w:r>
      <w:r w:rsidR="00BA1C52">
        <w:rPr>
          <w:color w:val="000000"/>
        </w:rPr>
        <w:t xml:space="preserve"> and will be ignored during execution of check code</w:t>
      </w:r>
      <w:r w:rsidR="003B7A7F">
        <w:rPr>
          <w:color w:val="000000"/>
        </w:rPr>
        <w:t>.</w:t>
      </w:r>
    </w:p>
    <w:p w14:paraId="05E8DE64" w14:textId="79D71C9B" w:rsidR="00C66D92" w:rsidRDefault="00C66D92" w:rsidP="00796CA4">
      <w:pPr>
        <w:pStyle w:val="NormalWeb"/>
        <w:numPr>
          <w:ilvl w:val="0"/>
          <w:numId w:val="25"/>
        </w:numPr>
        <w:tabs>
          <w:tab w:val="left" w:pos="420"/>
        </w:tabs>
        <w:spacing w:line="276" w:lineRule="auto"/>
        <w:rPr>
          <w:color w:val="000000"/>
        </w:rPr>
      </w:pPr>
      <w:r>
        <w:rPr>
          <w:color w:val="000000"/>
        </w:rPr>
        <w:t xml:space="preserve">Commands in a block are activated before or after you make an entry in the field. By default, commands are performed after an entry has been completed with &lt;Enter&gt;, &lt;PgUp&gt;, &lt;PgDn&gt;, or &lt;Tab&gt;, or another command causes the cursor to leave the field (e.g., GOTO). </w:t>
      </w:r>
      <w:r w:rsidR="008101D1">
        <w:rPr>
          <w:color w:val="000000"/>
        </w:rPr>
        <w:t xml:space="preserve">  Commands can also be activated when clicking on a field or when selecting a value from a drop down list (versions 7.1.4 or higher only).</w:t>
      </w:r>
    </w:p>
    <w:p w14:paraId="05E8DE65" w14:textId="77777777" w:rsidR="00C66D92" w:rsidRDefault="00C66D92" w:rsidP="00796CA4">
      <w:pPr>
        <w:pStyle w:val="NormalWeb"/>
        <w:numPr>
          <w:ilvl w:val="0"/>
          <w:numId w:val="25"/>
        </w:numPr>
        <w:tabs>
          <w:tab w:val="left" w:pos="420"/>
        </w:tabs>
        <w:spacing w:line="276" w:lineRule="auto"/>
        <w:rPr>
          <w:color w:val="000000"/>
        </w:rPr>
      </w:pPr>
      <w:r>
        <w:rPr>
          <w:color w:val="000000"/>
        </w:rPr>
        <w:t>Check commands for each field are stored in the form in a record associated with a particular field.</w:t>
      </w:r>
    </w:p>
    <w:p w14:paraId="05E8DE66" w14:textId="27B4368B" w:rsidR="00C66D92" w:rsidRDefault="00C66D92" w:rsidP="00796CA4">
      <w:pPr>
        <w:pStyle w:val="NormalWeb"/>
        <w:numPr>
          <w:ilvl w:val="0"/>
          <w:numId w:val="25"/>
        </w:numPr>
        <w:tabs>
          <w:tab w:val="left" w:pos="420"/>
        </w:tabs>
        <w:spacing w:line="276" w:lineRule="auto"/>
        <w:rPr>
          <w:color w:val="000000"/>
        </w:rPr>
      </w:pPr>
      <w:r>
        <w:rPr>
          <w:color w:val="000000"/>
        </w:rPr>
        <w:t xml:space="preserve">Commands are inserted automatically through interaction with the dialog boxes. </w:t>
      </w:r>
      <w:r w:rsidR="0038734F">
        <w:rPr>
          <w:color w:val="000000"/>
        </w:rPr>
        <w:t xml:space="preserve">The syntax generated by the dialogs is then displayed </w:t>
      </w:r>
      <w:r>
        <w:rPr>
          <w:color w:val="000000"/>
        </w:rPr>
        <w:t xml:space="preserve">in the Check Code Editor. Text can also be edited and saved </w:t>
      </w:r>
      <w:r w:rsidR="0038734F">
        <w:rPr>
          <w:color w:val="000000"/>
        </w:rPr>
        <w:t>in the Program Editor.</w:t>
      </w:r>
      <w:r w:rsidR="0038734F" w:rsidDel="0038734F">
        <w:rPr>
          <w:color w:val="000000"/>
        </w:rPr>
        <w:t xml:space="preserve"> </w:t>
      </w:r>
    </w:p>
    <w:p w14:paraId="05E8DE67" w14:textId="29DB1AB3" w:rsidR="000E2D30" w:rsidRDefault="00D918B1" w:rsidP="00796CA4">
      <w:pPr>
        <w:pStyle w:val="NormalWeb"/>
        <w:numPr>
          <w:ilvl w:val="0"/>
          <w:numId w:val="25"/>
        </w:numPr>
        <w:tabs>
          <w:tab w:val="left" w:pos="420"/>
        </w:tabs>
        <w:spacing w:line="276" w:lineRule="auto"/>
        <w:rPr>
          <w:color w:val="000000"/>
        </w:rPr>
      </w:pPr>
      <w:r>
        <w:rPr>
          <w:color w:val="000000"/>
        </w:rPr>
        <w:t xml:space="preserve">BEFORE </w:t>
      </w:r>
      <w:r w:rsidR="00A266AB">
        <w:rPr>
          <w:color w:val="000000"/>
        </w:rPr>
        <w:t xml:space="preserve">and AFTER </w:t>
      </w:r>
      <w:r>
        <w:rPr>
          <w:color w:val="000000"/>
        </w:rPr>
        <w:t>commands</w:t>
      </w:r>
      <w:r w:rsidR="00C66D92">
        <w:rPr>
          <w:color w:val="000000"/>
        </w:rPr>
        <w:t xml:space="preserve"> can be inserted into </w:t>
      </w:r>
      <w:r w:rsidR="00A266AB">
        <w:rPr>
          <w:color w:val="000000"/>
        </w:rPr>
        <w:t xml:space="preserve">fields but also into </w:t>
      </w:r>
      <w:r w:rsidR="00C66D92">
        <w:rPr>
          <w:color w:val="000000"/>
        </w:rPr>
        <w:t>a form, page</w:t>
      </w:r>
      <w:r w:rsidR="00A266AB">
        <w:rPr>
          <w:color w:val="000000"/>
        </w:rPr>
        <w:t xml:space="preserve"> or a </w:t>
      </w:r>
      <w:r w:rsidR="00C66D92">
        <w:rPr>
          <w:color w:val="000000"/>
        </w:rPr>
        <w:t xml:space="preserve">record. </w:t>
      </w:r>
    </w:p>
    <w:p w14:paraId="05E8DE68" w14:textId="77777777" w:rsidR="000E2D30" w:rsidRPr="006E00A4" w:rsidRDefault="000E2D30" w:rsidP="006E00A4">
      <w:pPr>
        <w:pStyle w:val="Heading3"/>
      </w:pPr>
      <w:r w:rsidRPr="006E00A4">
        <w:t xml:space="preserve">Creating a Check Code </w:t>
      </w:r>
      <w:r w:rsidR="006B1276" w:rsidRPr="006E00A4">
        <w:t>Block</w:t>
      </w:r>
    </w:p>
    <w:p w14:paraId="05E8DE69" w14:textId="6DB63F7A" w:rsidR="000E2D30" w:rsidRPr="00C17CBF" w:rsidRDefault="00C17CBF" w:rsidP="00164CBF">
      <w:pPr>
        <w:numPr>
          <w:ilvl w:val="0"/>
          <w:numId w:val="1"/>
        </w:numPr>
        <w:spacing w:line="240" w:lineRule="auto"/>
      </w:pPr>
      <w:r>
        <w:rPr>
          <w:color w:val="000000"/>
        </w:rPr>
        <w:t xml:space="preserve">From </w:t>
      </w:r>
      <w:r w:rsidRPr="00C17CBF">
        <w:rPr>
          <w:b/>
          <w:color w:val="000000"/>
        </w:rPr>
        <w:t>Choose Field Block for Action</w:t>
      </w:r>
      <w:r>
        <w:rPr>
          <w:color w:val="000000"/>
        </w:rPr>
        <w:t>,</w:t>
      </w:r>
      <w:r>
        <w:rPr>
          <w:b/>
          <w:color w:val="000000"/>
        </w:rPr>
        <w:t xml:space="preserve"> </w:t>
      </w:r>
      <w:r w:rsidRPr="003B7A7F">
        <w:rPr>
          <w:bCs/>
          <w:color w:val="000000"/>
        </w:rPr>
        <w:t>s</w:t>
      </w:r>
      <w:r>
        <w:rPr>
          <w:color w:val="000000"/>
        </w:rPr>
        <w:t xml:space="preserve">elect </w:t>
      </w:r>
      <w:r w:rsidR="003B7A7F">
        <w:rPr>
          <w:color w:val="000000"/>
        </w:rPr>
        <w:t xml:space="preserve">and expand </w:t>
      </w:r>
      <w:r>
        <w:rPr>
          <w:color w:val="000000"/>
        </w:rPr>
        <w:t>the form, page, record, or field that will receive the commands.</w:t>
      </w:r>
      <w:r w:rsidR="003B7A7F">
        <w:rPr>
          <w:color w:val="000000"/>
        </w:rPr>
        <w:t xml:space="preserve">  Expand by clicking the + sign.</w:t>
      </w:r>
    </w:p>
    <w:p w14:paraId="05E8DE6A" w14:textId="77777777" w:rsidR="00C17CBF" w:rsidRDefault="00C17CBF" w:rsidP="00C17CBF">
      <w:pPr>
        <w:spacing w:line="240" w:lineRule="auto"/>
        <w:ind w:left="720"/>
        <w:rPr>
          <w:color w:val="000000"/>
        </w:rPr>
      </w:pPr>
    </w:p>
    <w:p w14:paraId="05E8DE6B" w14:textId="77777777" w:rsidR="009B64A5" w:rsidRDefault="00C17CBF" w:rsidP="00AE00C3">
      <w:pPr>
        <w:keepNext/>
        <w:spacing w:before="0" w:after="0" w:line="240" w:lineRule="auto"/>
        <w:ind w:left="720"/>
        <w:jc w:val="center"/>
      </w:pPr>
      <w:r>
        <w:rPr>
          <w:noProof/>
        </w:rPr>
        <w:lastRenderedPageBreak/>
        <w:drawing>
          <wp:inline distT="0" distB="0" distL="0" distR="0" wp14:anchorId="05E8E039" wp14:editId="458B38C2">
            <wp:extent cx="3103601" cy="2846396"/>
            <wp:effectExtent l="171450" t="171450" r="382905" b="354330"/>
            <wp:docPr id="19" name="Picture 19" descr="Within the choose field block for action, the user can select and expand the form by clicking the plus sign next to their desired selection. " title="Choose Field for Block Action Dialogu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8576" b="48736"/>
                    <a:stretch/>
                  </pic:blipFill>
                  <pic:spPr bwMode="auto">
                    <a:xfrm>
                      <a:off x="0" y="0"/>
                      <a:ext cx="3103601" cy="284639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6C" w14:textId="77777777" w:rsidR="00C17CBF" w:rsidRPr="000E2D30" w:rsidRDefault="009B64A5"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w:t>
      </w:r>
      <w:r w:rsidR="003567CC">
        <w:rPr>
          <w:noProof/>
        </w:rPr>
        <w:fldChar w:fldCharType="end"/>
      </w:r>
      <w:r>
        <w:t xml:space="preserve">: </w:t>
      </w:r>
      <w:r>
        <w:rPr>
          <w:b w:val="0"/>
        </w:rPr>
        <w:t>Choose Field Block for Action</w:t>
      </w:r>
    </w:p>
    <w:p w14:paraId="05E8DE6D" w14:textId="77777777" w:rsidR="00C66D92" w:rsidRDefault="00C66D92" w:rsidP="00C66D92">
      <w:pPr>
        <w:pStyle w:val="NormalWeb"/>
        <w:tabs>
          <w:tab w:val="left" w:pos="420"/>
        </w:tabs>
        <w:ind w:left="1440"/>
        <w:jc w:val="center"/>
        <w:rPr>
          <w:color w:val="000000"/>
        </w:rPr>
      </w:pPr>
    </w:p>
    <w:p w14:paraId="05E8DE6E" w14:textId="19328BE3" w:rsidR="00C17CBF" w:rsidRDefault="00C66D92" w:rsidP="00164CBF">
      <w:pPr>
        <w:pStyle w:val="NormalWeb"/>
        <w:numPr>
          <w:ilvl w:val="0"/>
          <w:numId w:val="1"/>
        </w:numPr>
        <w:tabs>
          <w:tab w:val="left" w:pos="420"/>
        </w:tabs>
        <w:rPr>
          <w:color w:val="000000"/>
        </w:rPr>
      </w:pPr>
      <w:r w:rsidRPr="00C17CBF">
        <w:rPr>
          <w:color w:val="000000"/>
        </w:rPr>
        <w:t>Select</w:t>
      </w:r>
      <w:r w:rsidR="00C17CBF" w:rsidRPr="00C17CBF">
        <w:rPr>
          <w:color w:val="000000"/>
        </w:rPr>
        <w:t xml:space="preserve"> whether the command will be executed</w:t>
      </w:r>
      <w:r w:rsidRPr="00C17CBF">
        <w:rPr>
          <w:color w:val="000000"/>
        </w:rPr>
        <w:t xml:space="preserve"> </w:t>
      </w:r>
      <w:r w:rsidRPr="00C17CBF">
        <w:rPr>
          <w:b/>
          <w:color w:val="000000"/>
        </w:rPr>
        <w:t>before</w:t>
      </w:r>
      <w:r w:rsidRPr="00C17CBF">
        <w:rPr>
          <w:color w:val="000000"/>
        </w:rPr>
        <w:t xml:space="preserve"> </w:t>
      </w:r>
      <w:r w:rsidR="00C17CBF" w:rsidRPr="00C17CBF">
        <w:rPr>
          <w:color w:val="000000"/>
        </w:rPr>
        <w:t xml:space="preserve">or </w:t>
      </w:r>
      <w:r w:rsidR="00C17CBF" w:rsidRPr="00C17CBF">
        <w:rPr>
          <w:b/>
          <w:color w:val="000000"/>
        </w:rPr>
        <w:t>after</w:t>
      </w:r>
      <w:r w:rsidR="00C17CBF" w:rsidRPr="00C17CBF">
        <w:rPr>
          <w:color w:val="000000"/>
        </w:rPr>
        <w:t xml:space="preserve"> </w:t>
      </w:r>
      <w:r w:rsidRPr="00C17CBF">
        <w:rPr>
          <w:color w:val="000000"/>
        </w:rPr>
        <w:t>data entry into the form, page, record, or field</w:t>
      </w:r>
      <w:r w:rsidR="003B7A7F">
        <w:rPr>
          <w:color w:val="000000"/>
        </w:rPr>
        <w:t xml:space="preserve"> by clicking in the corresponding option (in this example AFTER)</w:t>
      </w:r>
      <w:r w:rsidRPr="00C17CBF">
        <w:rPr>
          <w:color w:val="000000"/>
        </w:rPr>
        <w:t xml:space="preserve">. </w:t>
      </w:r>
    </w:p>
    <w:p w14:paraId="05E8DE6F" w14:textId="77777777" w:rsidR="009B64A5" w:rsidRDefault="00C17CBF" w:rsidP="00AE00C3">
      <w:pPr>
        <w:pStyle w:val="NormalWeb"/>
        <w:keepNext/>
        <w:tabs>
          <w:tab w:val="left" w:pos="420"/>
        </w:tabs>
        <w:spacing w:before="0" w:after="0"/>
        <w:ind w:left="720"/>
        <w:jc w:val="center"/>
      </w:pPr>
      <w:r>
        <w:rPr>
          <w:noProof/>
        </w:rPr>
        <w:drawing>
          <wp:inline distT="0" distB="0" distL="0" distR="0" wp14:anchorId="05E8E03B" wp14:editId="6DC1D5AE">
            <wp:extent cx="3082548" cy="2943225"/>
            <wp:effectExtent l="171450" t="171450" r="384810" b="352425"/>
            <wp:docPr id="20" name="Picture 20" descr="Screen shot of add block menu. The user chooses whether the command will be executed before or after data entry by clicking the corresponding option. " title="Ad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9271" b="47810"/>
                    <a:stretch/>
                  </pic:blipFill>
                  <pic:spPr bwMode="auto">
                    <a:xfrm>
                      <a:off x="0" y="0"/>
                      <a:ext cx="3091443" cy="295171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70" w14:textId="77777777" w:rsidR="00C17CBF" w:rsidRDefault="009B64A5"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5</w:t>
      </w:r>
      <w:r w:rsidR="003567CC">
        <w:rPr>
          <w:noProof/>
        </w:rPr>
        <w:fldChar w:fldCharType="end"/>
      </w:r>
      <w:r>
        <w:t xml:space="preserve">: </w:t>
      </w:r>
      <w:r>
        <w:rPr>
          <w:b w:val="0"/>
        </w:rPr>
        <w:t>Add Block</w:t>
      </w:r>
    </w:p>
    <w:p w14:paraId="05E8DE71" w14:textId="77777777" w:rsidR="00C17CBF" w:rsidRDefault="00BA1C52" w:rsidP="00164CBF">
      <w:pPr>
        <w:pStyle w:val="NormalWeb"/>
        <w:numPr>
          <w:ilvl w:val="0"/>
          <w:numId w:val="1"/>
        </w:numPr>
        <w:tabs>
          <w:tab w:val="left" w:pos="420"/>
        </w:tabs>
        <w:rPr>
          <w:color w:val="000000"/>
        </w:rPr>
      </w:pPr>
      <w:r>
        <w:rPr>
          <w:color w:val="000000"/>
        </w:rPr>
        <w:lastRenderedPageBreak/>
        <w:t>You can either double click on the AFTER event or c</w:t>
      </w:r>
      <w:r w:rsidR="00C17CBF">
        <w:rPr>
          <w:color w:val="000000"/>
        </w:rPr>
        <w:t xml:space="preserve">lick the </w:t>
      </w:r>
      <w:r w:rsidR="00C17CBF" w:rsidRPr="00C17CBF">
        <w:rPr>
          <w:b/>
          <w:color w:val="000000"/>
        </w:rPr>
        <w:t>Add Block</w:t>
      </w:r>
      <w:r w:rsidR="00C17CBF">
        <w:rPr>
          <w:color w:val="000000"/>
        </w:rPr>
        <w:t xml:space="preserve"> button</w:t>
      </w:r>
      <w:r>
        <w:rPr>
          <w:color w:val="000000"/>
        </w:rPr>
        <w:t xml:space="preserve"> in order to insert the block</w:t>
      </w:r>
      <w:r w:rsidR="00C17CBF">
        <w:rPr>
          <w:bCs/>
          <w:szCs w:val="22"/>
        </w:rPr>
        <w:t xml:space="preserve">. The </w:t>
      </w:r>
      <w:r w:rsidR="00C17CBF" w:rsidRPr="00B72467">
        <w:rPr>
          <w:bCs/>
          <w:szCs w:val="22"/>
        </w:rPr>
        <w:t xml:space="preserve">Check Code Block </w:t>
      </w:r>
      <w:r w:rsidR="00C17CBF">
        <w:rPr>
          <w:bCs/>
          <w:szCs w:val="22"/>
        </w:rPr>
        <w:t>appears in the</w:t>
      </w:r>
      <w:r w:rsidR="00C17CBF" w:rsidRPr="00B72467">
        <w:rPr>
          <w:bCs/>
          <w:szCs w:val="22"/>
        </w:rPr>
        <w:t xml:space="preserve"> </w:t>
      </w:r>
      <w:r w:rsidR="00C17CBF" w:rsidRPr="00C17CBF">
        <w:rPr>
          <w:b/>
          <w:bCs/>
          <w:szCs w:val="22"/>
        </w:rPr>
        <w:t>Check Code Editor</w:t>
      </w:r>
      <w:r w:rsidR="00C17CBF" w:rsidRPr="00B72467">
        <w:rPr>
          <w:bCs/>
          <w:szCs w:val="22"/>
        </w:rPr>
        <w:t>.</w:t>
      </w:r>
    </w:p>
    <w:p w14:paraId="05E8DE72" w14:textId="77777777" w:rsidR="00835A89" w:rsidRDefault="00835A89" w:rsidP="009B64A5">
      <w:pPr>
        <w:pStyle w:val="NormalWeb"/>
        <w:keepNext/>
        <w:tabs>
          <w:tab w:val="left" w:pos="420"/>
        </w:tabs>
        <w:jc w:val="center"/>
        <w:rPr>
          <w:noProof/>
        </w:rPr>
      </w:pPr>
    </w:p>
    <w:p w14:paraId="05E8DE73" w14:textId="77777777" w:rsidR="00835A89" w:rsidRDefault="00835A89" w:rsidP="009B64A5">
      <w:pPr>
        <w:pStyle w:val="NormalWeb"/>
        <w:keepNext/>
        <w:tabs>
          <w:tab w:val="left" w:pos="420"/>
        </w:tabs>
        <w:jc w:val="center"/>
        <w:rPr>
          <w:noProof/>
        </w:rPr>
      </w:pPr>
    </w:p>
    <w:p w14:paraId="05E8DE74" w14:textId="77777777" w:rsidR="009B64A5" w:rsidRDefault="00C17CBF" w:rsidP="00AE00C3">
      <w:pPr>
        <w:pStyle w:val="NormalWeb"/>
        <w:keepNext/>
        <w:tabs>
          <w:tab w:val="left" w:pos="420"/>
        </w:tabs>
        <w:spacing w:before="0" w:after="0"/>
        <w:jc w:val="center"/>
      </w:pPr>
      <w:r>
        <w:rPr>
          <w:noProof/>
        </w:rPr>
        <w:drawing>
          <wp:inline distT="0" distB="0" distL="0" distR="0" wp14:anchorId="05E8E03D" wp14:editId="1997CCDF">
            <wp:extent cx="4339256" cy="1181100"/>
            <wp:effectExtent l="171450" t="171450" r="385445" b="361950"/>
            <wp:docPr id="21" name="Picture 21" descr="Users can view the check code block in the check code editor" title="Add Command to Fiel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 t="9651" r="65402" b="73597"/>
                    <a:stretch/>
                  </pic:blipFill>
                  <pic:spPr bwMode="auto">
                    <a:xfrm>
                      <a:off x="0" y="0"/>
                      <a:ext cx="4349312" cy="1183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75" w14:textId="77777777" w:rsidR="00C66D92" w:rsidRPr="00DE7ACD" w:rsidRDefault="009B64A5"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6</w:t>
      </w:r>
      <w:r w:rsidR="003567CC">
        <w:rPr>
          <w:noProof/>
        </w:rPr>
        <w:fldChar w:fldCharType="end"/>
      </w:r>
      <w:r>
        <w:t xml:space="preserve">: </w:t>
      </w:r>
      <w:r>
        <w:rPr>
          <w:b w:val="0"/>
        </w:rPr>
        <w:t>Code Block Added to Editor</w:t>
      </w:r>
    </w:p>
    <w:p w14:paraId="05E8DE76" w14:textId="77777777" w:rsidR="00F60E24" w:rsidRDefault="00C66D92" w:rsidP="00C66D92">
      <w:r>
        <w:rPr>
          <w:rFonts w:ascii="Century Schoolbook" w:hAnsi="Century Schoolbook"/>
          <w:bCs/>
        </w:rPr>
        <w:t>After</w:t>
      </w:r>
      <w:r w:rsidRPr="00886A05">
        <w:rPr>
          <w:rFonts w:ascii="Century Schoolbook" w:hAnsi="Century Schoolbook"/>
          <w:bCs/>
        </w:rPr>
        <w:t xml:space="preserve"> a Check Code Block has been created for a form, page, record, or field, </w:t>
      </w:r>
      <w:r>
        <w:rPr>
          <w:rFonts w:ascii="Century Schoolbook" w:hAnsi="Century Schoolbook"/>
          <w:bCs/>
        </w:rPr>
        <w:t xml:space="preserve">you can insert </w:t>
      </w:r>
      <w:r w:rsidR="002A26FF">
        <w:rPr>
          <w:rFonts w:ascii="Century Schoolbook" w:hAnsi="Century Schoolbook"/>
          <w:bCs/>
        </w:rPr>
        <w:t xml:space="preserve">commands </w:t>
      </w:r>
      <w:r w:rsidRPr="00886A05">
        <w:rPr>
          <w:rFonts w:ascii="Century Schoolbook" w:hAnsi="Century Schoolbook"/>
          <w:bCs/>
        </w:rPr>
        <w:t>within the block</w:t>
      </w:r>
      <w:r w:rsidR="00A54BC3">
        <w:rPr>
          <w:rFonts w:ascii="Century Schoolbook" w:hAnsi="Century Schoolbook"/>
          <w:bCs/>
        </w:rPr>
        <w:t xml:space="preserve"> using the </w:t>
      </w:r>
      <w:r w:rsidR="00A54BC3" w:rsidRPr="00990B11">
        <w:rPr>
          <w:rFonts w:ascii="Century Schoolbook" w:hAnsi="Century Schoolbook"/>
          <w:b/>
        </w:rPr>
        <w:t>Add Command to field Block</w:t>
      </w:r>
      <w:r w:rsidR="00A54BC3">
        <w:rPr>
          <w:rFonts w:ascii="Century Schoolbook" w:hAnsi="Century Schoolbook"/>
          <w:bCs/>
        </w:rPr>
        <w:t xml:space="preserve"> section</w:t>
      </w:r>
      <w:r w:rsidRPr="00B72467">
        <w:t>.</w:t>
      </w:r>
    </w:p>
    <w:p w14:paraId="05E8DE77" w14:textId="77777777" w:rsidR="00C66D92" w:rsidRPr="001069B3" w:rsidRDefault="00C66D92" w:rsidP="00AE00C3">
      <w:pPr>
        <w:pStyle w:val="Heading3"/>
      </w:pPr>
      <w:bookmarkStart w:id="3" w:name="_Toc307468390"/>
      <w:bookmarkStart w:id="4" w:name="_Toc308509087"/>
      <w:bookmarkStart w:id="5" w:name="_Toc312390134"/>
      <w:bookmarkStart w:id="6" w:name="_Toc332822646"/>
      <w:r w:rsidRPr="001069B3">
        <w:t>Create a Skip Pattern with GOTO</w:t>
      </w:r>
      <w:bookmarkEnd w:id="3"/>
      <w:bookmarkEnd w:id="4"/>
      <w:bookmarkEnd w:id="5"/>
      <w:bookmarkEnd w:id="6"/>
    </w:p>
    <w:p w14:paraId="05E8DE78" w14:textId="6709622B" w:rsidR="00C66D92" w:rsidRDefault="00C66D92" w:rsidP="00E81112">
      <w:r>
        <w:t>You can create skip patterns by</w:t>
      </w:r>
      <w:r w:rsidRPr="00710F84">
        <w:t xml:space="preserve"> </w:t>
      </w:r>
      <w:r w:rsidRPr="00710F84">
        <w:rPr>
          <w:rStyle w:val="Hyperlink"/>
          <w:color w:val="auto"/>
          <w:u w:val="none"/>
        </w:rPr>
        <w:t>changing the tab order</w:t>
      </w:r>
      <w:r w:rsidRPr="00710F84">
        <w:t xml:space="preserve"> </w:t>
      </w:r>
      <w:r>
        <w:t xml:space="preserve">and setting a new cursor sequence </w:t>
      </w:r>
      <w:r w:rsidR="00A06757">
        <w:t>in a form</w:t>
      </w:r>
      <w:r>
        <w:t xml:space="preserve">, or by creating Check Code using the </w:t>
      </w:r>
      <w:r w:rsidRPr="00AE00C3">
        <w:rPr>
          <w:b/>
        </w:rPr>
        <w:t>GOTO</w:t>
      </w:r>
      <w:r>
        <w:t xml:space="preserve"> command. Skip patterns can also be created based on the answers to questions using an </w:t>
      </w:r>
      <w:r w:rsidRPr="00AE00C3">
        <w:rPr>
          <w:rStyle w:val="Hyperlink"/>
          <w:b/>
          <w:color w:val="auto"/>
          <w:u w:val="none"/>
        </w:rPr>
        <w:t>IF/THEN</w:t>
      </w:r>
      <w:r w:rsidRPr="00710F84">
        <w:rPr>
          <w:rStyle w:val="Hyperlink"/>
          <w:color w:val="auto"/>
          <w:u w:val="none"/>
        </w:rPr>
        <w:t xml:space="preserve"> statement</w:t>
      </w:r>
      <w:r w:rsidRPr="00710F84">
        <w:t>.</w:t>
      </w:r>
      <w:r w:rsidR="0035651C">
        <w:t xml:space="preserve">  In the following example, we will </w:t>
      </w:r>
      <w:r w:rsidR="00A06757">
        <w:t xml:space="preserve">add </w:t>
      </w:r>
      <w:r w:rsidR="0035651C">
        <w:t xml:space="preserve">check code to </w:t>
      </w:r>
      <w:r w:rsidR="00D918B1">
        <w:t xml:space="preserve">move the cursor to the </w:t>
      </w:r>
      <w:r w:rsidR="00D918B1" w:rsidRPr="00835A89">
        <w:rPr>
          <w:b/>
        </w:rPr>
        <w:t>Ethnicity</w:t>
      </w:r>
      <w:r w:rsidR="0035651C">
        <w:t xml:space="preserve"> field </w:t>
      </w:r>
      <w:r w:rsidR="00D918B1">
        <w:t xml:space="preserve">after </w:t>
      </w:r>
      <w:r w:rsidR="0038734F">
        <w:t xml:space="preserve">data is entered into </w:t>
      </w:r>
      <w:r w:rsidR="00D918B1">
        <w:t xml:space="preserve">the </w:t>
      </w:r>
      <w:r w:rsidR="00D918B1" w:rsidRPr="00835A89">
        <w:rPr>
          <w:b/>
        </w:rPr>
        <w:t xml:space="preserve">DOB </w:t>
      </w:r>
      <w:r w:rsidR="00D918B1">
        <w:t>field.</w:t>
      </w:r>
      <w:r w:rsidR="007D1313">
        <w:t xml:space="preserve"> </w:t>
      </w:r>
    </w:p>
    <w:p w14:paraId="05E8DE79" w14:textId="59FD05AF" w:rsidR="007D3580" w:rsidRDefault="007D3580" w:rsidP="00796CA4">
      <w:pPr>
        <w:pStyle w:val="NormalWeb"/>
        <w:numPr>
          <w:ilvl w:val="0"/>
          <w:numId w:val="10"/>
        </w:numPr>
        <w:tabs>
          <w:tab w:val="left" w:pos="420"/>
        </w:tabs>
        <w:spacing w:line="276" w:lineRule="auto"/>
        <w:rPr>
          <w:color w:val="000000"/>
        </w:rPr>
      </w:pPr>
      <w:r>
        <w:rPr>
          <w:color w:val="000000"/>
        </w:rPr>
        <w:t xml:space="preserve">From Form Designer, </w:t>
      </w:r>
      <w:r w:rsidRPr="00F95812">
        <w:rPr>
          <w:color w:val="000000"/>
        </w:rPr>
        <w:t xml:space="preserve">Open the </w:t>
      </w:r>
      <w:r w:rsidR="005272A9" w:rsidRPr="005272A9">
        <w:rPr>
          <w:b/>
          <w:color w:val="000000"/>
        </w:rPr>
        <w:t>Ecoli.prj</w:t>
      </w:r>
      <w:r w:rsidR="005272A9">
        <w:rPr>
          <w:b/>
          <w:color w:val="000000"/>
        </w:rPr>
        <w:t xml:space="preserve"> </w:t>
      </w:r>
      <w:r w:rsidR="00AE544A">
        <w:rPr>
          <w:b/>
          <w:color w:val="000000"/>
        </w:rPr>
        <w:t>project</w:t>
      </w:r>
      <w:r w:rsidR="00AE544A" w:rsidRPr="00F95812">
        <w:rPr>
          <w:color w:val="000000"/>
        </w:rPr>
        <w:t>.</w:t>
      </w:r>
    </w:p>
    <w:p w14:paraId="05E8DE7A" w14:textId="77777777" w:rsidR="005272A9" w:rsidRPr="00D918B1" w:rsidRDefault="00A8627D" w:rsidP="00796CA4">
      <w:pPr>
        <w:pStyle w:val="NormalWeb"/>
        <w:numPr>
          <w:ilvl w:val="0"/>
          <w:numId w:val="10"/>
        </w:numPr>
        <w:tabs>
          <w:tab w:val="left" w:pos="420"/>
        </w:tabs>
        <w:spacing w:line="276" w:lineRule="auto"/>
        <w:rPr>
          <w:color w:val="000000"/>
        </w:rPr>
      </w:pPr>
      <w:r>
        <w:rPr>
          <w:color w:val="000000"/>
        </w:rPr>
        <w:t>D</w:t>
      </w:r>
      <w:r w:rsidR="005272A9" w:rsidRPr="00D918B1">
        <w:rPr>
          <w:color w:val="000000"/>
        </w:rPr>
        <w:t xml:space="preserve">ouble click on the </w:t>
      </w:r>
      <w:r w:rsidR="005272A9" w:rsidRPr="00D918B1">
        <w:rPr>
          <w:b/>
          <w:color w:val="000000"/>
        </w:rPr>
        <w:t>FoodHistory_NoCheckCode</w:t>
      </w:r>
      <w:r w:rsidR="005272A9" w:rsidRPr="00D918B1">
        <w:rPr>
          <w:color w:val="000000"/>
        </w:rPr>
        <w:t xml:space="preserve"> form.</w:t>
      </w:r>
    </w:p>
    <w:p w14:paraId="05E8DE7B" w14:textId="77777777" w:rsidR="007D3580" w:rsidRDefault="007D3580" w:rsidP="00796CA4">
      <w:pPr>
        <w:pStyle w:val="NormalWeb"/>
        <w:numPr>
          <w:ilvl w:val="0"/>
          <w:numId w:val="10"/>
        </w:numPr>
        <w:tabs>
          <w:tab w:val="left" w:pos="420"/>
        </w:tabs>
        <w:spacing w:line="276" w:lineRule="auto"/>
        <w:rPr>
          <w:color w:val="000000"/>
        </w:rPr>
      </w:pPr>
      <w:r>
        <w:rPr>
          <w:color w:val="000000"/>
        </w:rPr>
        <w:t xml:space="preserve">Click </w:t>
      </w:r>
      <w:r>
        <w:rPr>
          <w:b/>
          <w:bCs/>
          <w:color w:val="000000"/>
        </w:rPr>
        <w:t>Check Code</w:t>
      </w:r>
      <w:r>
        <w:rPr>
          <w:color w:val="000000"/>
        </w:rPr>
        <w:t xml:space="preserve"> or select </w:t>
      </w:r>
      <w:r>
        <w:rPr>
          <w:b/>
          <w:bCs/>
          <w:color w:val="000000"/>
        </w:rPr>
        <w:t>Tools &gt; Check Code Editor</w:t>
      </w:r>
      <w:r>
        <w:rPr>
          <w:color w:val="000000"/>
        </w:rPr>
        <w:t>. The Check Code Editor opens.</w:t>
      </w:r>
    </w:p>
    <w:p w14:paraId="05E8DE7C" w14:textId="77777777" w:rsidR="005272A9" w:rsidRDefault="005272A9" w:rsidP="00796CA4">
      <w:pPr>
        <w:pStyle w:val="NormalWeb"/>
        <w:numPr>
          <w:ilvl w:val="0"/>
          <w:numId w:val="10"/>
        </w:numPr>
        <w:tabs>
          <w:tab w:val="left" w:pos="420"/>
        </w:tabs>
        <w:spacing w:line="276" w:lineRule="auto"/>
        <w:rPr>
          <w:color w:val="000000"/>
        </w:rPr>
      </w:pPr>
      <w:r>
        <w:rPr>
          <w:color w:val="000000"/>
        </w:rPr>
        <w:t xml:space="preserve">From the </w:t>
      </w:r>
      <w:r>
        <w:rPr>
          <w:b/>
          <w:bCs/>
          <w:color w:val="000000"/>
        </w:rPr>
        <w:t xml:space="preserve">Choose Field Block for Action section, </w:t>
      </w:r>
      <w:r w:rsidRPr="00D918B1">
        <w:rPr>
          <w:bCs/>
          <w:color w:val="000000"/>
        </w:rPr>
        <w:t>e</w:t>
      </w:r>
      <w:r>
        <w:rPr>
          <w:color w:val="000000"/>
        </w:rPr>
        <w:t>xpand the node for Page 1 to see the various fields on the first page.</w:t>
      </w:r>
    </w:p>
    <w:p w14:paraId="05E8DE7D" w14:textId="77777777" w:rsidR="005272A9" w:rsidRDefault="005272A9" w:rsidP="00796CA4">
      <w:pPr>
        <w:pStyle w:val="NormalWeb"/>
        <w:numPr>
          <w:ilvl w:val="0"/>
          <w:numId w:val="10"/>
        </w:numPr>
        <w:tabs>
          <w:tab w:val="left" w:pos="420"/>
        </w:tabs>
        <w:spacing w:line="276" w:lineRule="auto"/>
        <w:rPr>
          <w:color w:val="000000"/>
        </w:rPr>
      </w:pPr>
      <w:r>
        <w:rPr>
          <w:color w:val="000000"/>
        </w:rPr>
        <w:t xml:space="preserve">Expand the node for the field </w:t>
      </w:r>
      <w:r w:rsidR="005C48E9">
        <w:rPr>
          <w:b/>
          <w:color w:val="000000"/>
        </w:rPr>
        <w:t>DOB</w:t>
      </w:r>
      <w:r>
        <w:rPr>
          <w:color w:val="000000"/>
        </w:rPr>
        <w:t>.</w:t>
      </w:r>
    </w:p>
    <w:p w14:paraId="05E8DE7E" w14:textId="77777777" w:rsidR="005C48E9" w:rsidRDefault="005C48E9" w:rsidP="00D918B1">
      <w:pPr>
        <w:pStyle w:val="NormalWeb"/>
        <w:tabs>
          <w:tab w:val="left" w:pos="420"/>
        </w:tabs>
        <w:spacing w:line="276" w:lineRule="auto"/>
        <w:rPr>
          <w:color w:val="000000"/>
        </w:rPr>
      </w:pPr>
    </w:p>
    <w:p w14:paraId="05E8DE7F" w14:textId="77777777" w:rsidR="00F91BD4" w:rsidRDefault="005C48E9" w:rsidP="00AE00C3">
      <w:pPr>
        <w:pStyle w:val="NormalWeb"/>
        <w:keepNext/>
        <w:tabs>
          <w:tab w:val="left" w:pos="420"/>
        </w:tabs>
        <w:spacing w:before="0" w:after="0"/>
        <w:ind w:left="1440"/>
      </w:pPr>
      <w:r w:rsidRPr="00D918B1">
        <w:rPr>
          <w:noProof/>
          <w:color w:val="000000"/>
        </w:rPr>
        <w:drawing>
          <wp:inline distT="0" distB="0" distL="0" distR="0" wp14:anchorId="05E8E03F" wp14:editId="13C6B7BC">
            <wp:extent cx="3609975" cy="1143000"/>
            <wp:effectExtent l="171450" t="171450" r="390525" b="361950"/>
            <wp:docPr id="50" name="Picture 50" descr="Screen shot of dialog block for date of birth field. Users can expand the node for the date of bBirth field by selecting the plus sign next to it and double clicking the &quot;after&quot; event to add it to the editor. " title="Date of Birth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1143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80" w14:textId="77777777" w:rsidR="005C48E9" w:rsidRDefault="00F91BD4"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7</w:t>
      </w:r>
      <w:r w:rsidR="003567CC">
        <w:rPr>
          <w:noProof/>
        </w:rPr>
        <w:fldChar w:fldCharType="end"/>
      </w:r>
      <w:r>
        <w:t xml:space="preserve">: </w:t>
      </w:r>
      <w:r w:rsidRPr="00F91BD4">
        <w:rPr>
          <w:b w:val="0"/>
        </w:rPr>
        <w:t>Dialog Block for Action</w:t>
      </w:r>
      <w:r>
        <w:rPr>
          <w:b w:val="0"/>
        </w:rPr>
        <w:t xml:space="preserve"> after DOB</w:t>
      </w:r>
    </w:p>
    <w:p w14:paraId="05E8DE81" w14:textId="77777777" w:rsidR="005272A9" w:rsidRPr="005272A9" w:rsidRDefault="005272A9" w:rsidP="00796CA4">
      <w:pPr>
        <w:pStyle w:val="NormalWeb"/>
        <w:numPr>
          <w:ilvl w:val="0"/>
          <w:numId w:val="10"/>
        </w:numPr>
        <w:tabs>
          <w:tab w:val="left" w:pos="420"/>
        </w:tabs>
        <w:spacing w:line="276" w:lineRule="auto"/>
        <w:rPr>
          <w:color w:val="000000"/>
        </w:rPr>
      </w:pPr>
      <w:r w:rsidRPr="005272A9">
        <w:rPr>
          <w:color w:val="000000"/>
        </w:rPr>
        <w:lastRenderedPageBreak/>
        <w:t xml:space="preserve">Double click on the </w:t>
      </w:r>
      <w:r w:rsidRPr="00D918B1">
        <w:rPr>
          <w:b/>
          <w:color w:val="000000"/>
        </w:rPr>
        <w:t>after</w:t>
      </w:r>
      <w:r w:rsidRPr="005272A9">
        <w:rPr>
          <w:color w:val="000000"/>
        </w:rPr>
        <w:t xml:space="preserve"> event.  </w:t>
      </w:r>
    </w:p>
    <w:p w14:paraId="05E8DE82" w14:textId="77777777" w:rsidR="005272A9" w:rsidRPr="005272A9" w:rsidRDefault="00A8627D" w:rsidP="00796CA4">
      <w:pPr>
        <w:pStyle w:val="NormalWeb"/>
        <w:numPr>
          <w:ilvl w:val="0"/>
          <w:numId w:val="10"/>
        </w:numPr>
        <w:tabs>
          <w:tab w:val="left" w:pos="420"/>
        </w:tabs>
        <w:spacing w:line="276" w:lineRule="auto"/>
        <w:rPr>
          <w:color w:val="000000"/>
        </w:rPr>
      </w:pPr>
      <w:r>
        <w:rPr>
          <w:color w:val="000000"/>
        </w:rPr>
        <w:t>A</w:t>
      </w:r>
      <w:r w:rsidR="005272A9" w:rsidRPr="005272A9">
        <w:rPr>
          <w:color w:val="000000"/>
        </w:rPr>
        <w:t xml:space="preserve"> </w:t>
      </w:r>
      <w:r w:rsidR="005C48E9">
        <w:rPr>
          <w:color w:val="000000"/>
        </w:rPr>
        <w:t xml:space="preserve">block of code for the </w:t>
      </w:r>
      <w:r w:rsidR="005C48E9" w:rsidRPr="00AE00C3">
        <w:rPr>
          <w:b/>
          <w:color w:val="000000"/>
        </w:rPr>
        <w:t>DOB</w:t>
      </w:r>
      <w:r w:rsidR="005272A9" w:rsidRPr="005272A9">
        <w:rPr>
          <w:color w:val="000000"/>
        </w:rPr>
        <w:t xml:space="preserve"> field </w:t>
      </w:r>
      <w:r w:rsidR="0002391C">
        <w:rPr>
          <w:color w:val="000000"/>
        </w:rPr>
        <w:t>will display in the</w:t>
      </w:r>
      <w:r w:rsidR="005272A9" w:rsidRPr="005272A9">
        <w:rPr>
          <w:color w:val="000000"/>
        </w:rPr>
        <w:t xml:space="preserve"> </w:t>
      </w:r>
      <w:r w:rsidR="005272A9" w:rsidRPr="005272A9">
        <w:rPr>
          <w:b/>
          <w:color w:val="000000"/>
        </w:rPr>
        <w:t>Check Code Editor</w:t>
      </w:r>
      <w:r w:rsidR="005272A9" w:rsidRPr="005272A9">
        <w:rPr>
          <w:color w:val="000000"/>
        </w:rPr>
        <w:t>.</w:t>
      </w:r>
    </w:p>
    <w:p w14:paraId="05E8DE83" w14:textId="77777777" w:rsidR="005272A9" w:rsidRDefault="005272A9" w:rsidP="00D918B1">
      <w:pPr>
        <w:pStyle w:val="NormalWeb"/>
        <w:tabs>
          <w:tab w:val="left" w:pos="420"/>
        </w:tabs>
        <w:spacing w:line="276" w:lineRule="auto"/>
        <w:ind w:left="720"/>
        <w:rPr>
          <w:color w:val="000000"/>
        </w:rPr>
      </w:pPr>
    </w:p>
    <w:p w14:paraId="05E8DE84" w14:textId="77777777" w:rsidR="009B64A5" w:rsidRDefault="005C48E9" w:rsidP="00AE00C3">
      <w:pPr>
        <w:pStyle w:val="NormalWeb"/>
        <w:tabs>
          <w:tab w:val="left" w:pos="420"/>
        </w:tabs>
        <w:spacing w:before="0" w:after="0"/>
        <w:ind w:left="720"/>
      </w:pPr>
      <w:r w:rsidRPr="00D918B1">
        <w:rPr>
          <w:noProof/>
          <w:color w:val="000000"/>
        </w:rPr>
        <w:drawing>
          <wp:inline distT="0" distB="0" distL="0" distR="0" wp14:anchorId="05E8E041" wp14:editId="347C29CB">
            <wp:extent cx="4410075" cy="2962275"/>
            <wp:effectExtent l="171450" t="171450" r="390525" b="371475"/>
            <wp:docPr id="51" name="Picture 51" descr="Screen shot of block for action after date of birth. After clicking the plus sign next to the after command, users can view the added code block in the check code editor. " title="Check Code Block for Afte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2962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85" w14:textId="77777777" w:rsidR="00F95812" w:rsidRDefault="009B64A5"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8</w:t>
      </w:r>
      <w:r w:rsidR="003567CC">
        <w:rPr>
          <w:noProof/>
        </w:rPr>
        <w:fldChar w:fldCharType="end"/>
      </w:r>
      <w:r>
        <w:t xml:space="preserve">: </w:t>
      </w:r>
      <w:r w:rsidR="00F91BD4">
        <w:rPr>
          <w:b w:val="0"/>
        </w:rPr>
        <w:t>Check Code</w:t>
      </w:r>
      <w:r>
        <w:rPr>
          <w:b w:val="0"/>
        </w:rPr>
        <w:t xml:space="preserve"> Block for Action</w:t>
      </w:r>
      <w:r w:rsidR="00F91BD4">
        <w:rPr>
          <w:b w:val="0"/>
        </w:rPr>
        <w:t xml:space="preserve"> After DOB</w:t>
      </w:r>
      <w:r w:rsidR="000800CB">
        <w:rPr>
          <w:noProof/>
        </w:rPr>
        <w:t xml:space="preserve"> </w:t>
      </w:r>
    </w:p>
    <w:p w14:paraId="05E8DE86" w14:textId="77777777" w:rsidR="00C66D92" w:rsidRDefault="00C66D92" w:rsidP="00796CA4">
      <w:pPr>
        <w:pStyle w:val="NormalWeb"/>
        <w:numPr>
          <w:ilvl w:val="0"/>
          <w:numId w:val="10"/>
        </w:numPr>
        <w:tabs>
          <w:tab w:val="left" w:pos="420"/>
        </w:tabs>
        <w:spacing w:line="276" w:lineRule="auto"/>
        <w:rPr>
          <w:color w:val="000000"/>
        </w:rPr>
      </w:pPr>
      <w:r>
        <w:rPr>
          <w:color w:val="000000"/>
        </w:rPr>
        <w:t xml:space="preserve">Click </w:t>
      </w:r>
      <w:r>
        <w:rPr>
          <w:b/>
          <w:bCs/>
          <w:color w:val="000000"/>
        </w:rPr>
        <w:t xml:space="preserve">GoTo </w:t>
      </w:r>
      <w:r w:rsidRPr="009A0578">
        <w:rPr>
          <w:bCs/>
          <w:color w:val="000000"/>
        </w:rPr>
        <w:t>from the</w:t>
      </w:r>
      <w:r>
        <w:rPr>
          <w:b/>
          <w:bCs/>
          <w:color w:val="000000"/>
        </w:rPr>
        <w:t xml:space="preserve"> </w:t>
      </w:r>
      <w:r w:rsidR="00E77152" w:rsidRPr="00E77152">
        <w:rPr>
          <w:b/>
          <w:bCs/>
          <w:color w:val="000000"/>
        </w:rPr>
        <w:t>Add Command to Field Block</w:t>
      </w:r>
      <w:r w:rsidR="00D67B4E">
        <w:rPr>
          <w:b/>
          <w:bCs/>
          <w:color w:val="000000"/>
        </w:rPr>
        <w:t xml:space="preserve"> </w:t>
      </w:r>
      <w:r w:rsidRPr="009A0578">
        <w:rPr>
          <w:bCs/>
          <w:color w:val="000000"/>
        </w:rPr>
        <w:t>list box</w:t>
      </w:r>
      <w:r>
        <w:rPr>
          <w:color w:val="000000"/>
        </w:rPr>
        <w:t xml:space="preserve">. The </w:t>
      </w:r>
      <w:r w:rsidRPr="00AE00C3">
        <w:rPr>
          <w:b/>
          <w:color w:val="000000"/>
        </w:rPr>
        <w:t>GOTO</w:t>
      </w:r>
      <w:r>
        <w:rPr>
          <w:color w:val="000000"/>
        </w:rPr>
        <w:t xml:space="preserve"> dialog box opens.</w:t>
      </w:r>
    </w:p>
    <w:p w14:paraId="05E8DE87" w14:textId="4AD026A4" w:rsidR="00C66D92" w:rsidRDefault="00C66D92" w:rsidP="00AE544A">
      <w:pPr>
        <w:pStyle w:val="NormalWeb"/>
        <w:numPr>
          <w:ilvl w:val="0"/>
          <w:numId w:val="10"/>
        </w:numPr>
        <w:tabs>
          <w:tab w:val="left" w:pos="420"/>
        </w:tabs>
        <w:spacing w:line="276" w:lineRule="auto"/>
        <w:rPr>
          <w:color w:val="000000"/>
        </w:rPr>
      </w:pPr>
      <w:r>
        <w:rPr>
          <w:color w:val="000000"/>
        </w:rPr>
        <w:t xml:space="preserve">Select </w:t>
      </w:r>
      <w:r w:rsidR="005C48E9">
        <w:rPr>
          <w:color w:val="000000"/>
        </w:rPr>
        <w:t xml:space="preserve">the </w:t>
      </w:r>
      <w:r w:rsidR="005C48E9">
        <w:rPr>
          <w:b/>
          <w:color w:val="000000"/>
        </w:rPr>
        <w:t xml:space="preserve">EthnicityGroup </w:t>
      </w:r>
      <w:r w:rsidR="005C48E9" w:rsidRPr="00AE00C3">
        <w:rPr>
          <w:color w:val="000000"/>
        </w:rPr>
        <w:t>f</w:t>
      </w:r>
      <w:r w:rsidRPr="00AE00C3">
        <w:rPr>
          <w:color w:val="000000"/>
        </w:rPr>
        <w:t>ield</w:t>
      </w:r>
      <w:r w:rsidRPr="007D734E">
        <w:rPr>
          <w:b/>
          <w:color w:val="000000"/>
        </w:rPr>
        <w:t xml:space="preserve"> </w:t>
      </w:r>
      <w:r>
        <w:rPr>
          <w:color w:val="000000"/>
        </w:rPr>
        <w:t xml:space="preserve">for the cursor to jump </w:t>
      </w:r>
      <w:r w:rsidR="00AE544A">
        <w:rPr>
          <w:color w:val="000000"/>
        </w:rPr>
        <w:t>in</w:t>
      </w:r>
      <w:r>
        <w:rPr>
          <w:color w:val="000000"/>
        </w:rPr>
        <w:t xml:space="preserve">to after </w:t>
      </w:r>
      <w:r w:rsidR="00AE544A">
        <w:rPr>
          <w:color w:val="000000"/>
        </w:rPr>
        <w:t xml:space="preserve">data has been entered </w:t>
      </w:r>
      <w:r w:rsidR="005C48E9">
        <w:rPr>
          <w:color w:val="000000"/>
        </w:rPr>
        <w:t xml:space="preserve">in the </w:t>
      </w:r>
      <w:r w:rsidR="005C48E9" w:rsidRPr="00AE00C3">
        <w:rPr>
          <w:b/>
          <w:color w:val="000000"/>
        </w:rPr>
        <w:t>DOB</w:t>
      </w:r>
      <w:r>
        <w:rPr>
          <w:color w:val="000000"/>
        </w:rPr>
        <w:t xml:space="preserve"> field. The code will run after the cursor leaves the field.</w:t>
      </w:r>
    </w:p>
    <w:p w14:paraId="05E8DE88" w14:textId="77777777" w:rsidR="000800CB" w:rsidRDefault="000800CB" w:rsidP="000800CB">
      <w:pPr>
        <w:pStyle w:val="NormalWeb"/>
        <w:tabs>
          <w:tab w:val="left" w:pos="420"/>
        </w:tabs>
        <w:spacing w:line="276" w:lineRule="auto"/>
        <w:ind w:left="720"/>
        <w:rPr>
          <w:color w:val="000000"/>
        </w:rPr>
      </w:pPr>
    </w:p>
    <w:p w14:paraId="05E8DE89" w14:textId="77777777" w:rsidR="009B64A5" w:rsidRDefault="005C48E9" w:rsidP="00AE00C3">
      <w:pPr>
        <w:pStyle w:val="NormalWeb"/>
        <w:keepNext/>
        <w:tabs>
          <w:tab w:val="left" w:pos="420"/>
        </w:tabs>
        <w:spacing w:before="0" w:after="0"/>
        <w:jc w:val="center"/>
      </w:pPr>
      <w:r>
        <w:rPr>
          <w:noProof/>
        </w:rPr>
        <w:drawing>
          <wp:inline distT="0" distB="0" distL="0" distR="0" wp14:anchorId="05E8E043" wp14:editId="3DCBF984">
            <wp:extent cx="5029200" cy="2022963"/>
            <wp:effectExtent l="171450" t="171450" r="381000" b="358775"/>
            <wp:docPr id="52" name="Picture 52" descr="Screen shot of dialog box. For this example, the user selects ethnicity group and then the go to command will be inserted within the code block after the cursor leaves the field. " title="Skip Pattern Go To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2022963"/>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8A" w14:textId="77777777" w:rsidR="00F95812" w:rsidRDefault="009B64A5"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9</w:t>
      </w:r>
      <w:r w:rsidR="003567CC">
        <w:rPr>
          <w:noProof/>
        </w:rPr>
        <w:fldChar w:fldCharType="end"/>
      </w:r>
      <w:r>
        <w:t xml:space="preserve">: </w:t>
      </w:r>
      <w:r>
        <w:rPr>
          <w:b w:val="0"/>
        </w:rPr>
        <w:t xml:space="preserve">Skip Pattern </w:t>
      </w:r>
      <w:r w:rsidRPr="0002391C">
        <w:t>Go To</w:t>
      </w:r>
      <w:r>
        <w:rPr>
          <w:b w:val="0"/>
        </w:rPr>
        <w:t xml:space="preserve"> dialog box</w:t>
      </w:r>
    </w:p>
    <w:p w14:paraId="05E8DE8B" w14:textId="77777777" w:rsidR="00F95812" w:rsidRDefault="00F95812" w:rsidP="00F95812">
      <w:pPr>
        <w:pStyle w:val="NormalWeb"/>
        <w:tabs>
          <w:tab w:val="left" w:pos="420"/>
        </w:tabs>
        <w:spacing w:line="276" w:lineRule="auto"/>
        <w:jc w:val="both"/>
        <w:rPr>
          <w:color w:val="000000"/>
        </w:rPr>
      </w:pPr>
    </w:p>
    <w:p w14:paraId="05E8DE8C" w14:textId="77777777" w:rsidR="00C66D92" w:rsidRDefault="00C66D92" w:rsidP="00796CA4">
      <w:pPr>
        <w:pStyle w:val="NormalWeb"/>
        <w:numPr>
          <w:ilvl w:val="0"/>
          <w:numId w:val="10"/>
        </w:numPr>
        <w:tabs>
          <w:tab w:val="left" w:pos="420"/>
        </w:tabs>
        <w:spacing w:line="276" w:lineRule="auto"/>
        <w:rPr>
          <w:color w:val="000000"/>
        </w:rPr>
      </w:pPr>
      <w:r>
        <w:rPr>
          <w:color w:val="000000"/>
        </w:rPr>
        <w:t xml:space="preserve">Click </w:t>
      </w:r>
      <w:r>
        <w:rPr>
          <w:b/>
          <w:bCs/>
          <w:color w:val="000000"/>
        </w:rPr>
        <w:t>OK</w:t>
      </w:r>
      <w:r>
        <w:rPr>
          <w:color w:val="000000"/>
        </w:rPr>
        <w:t>. The code appears in the Check Code Editor.</w:t>
      </w:r>
    </w:p>
    <w:p w14:paraId="05E8DE8D" w14:textId="77777777" w:rsidR="000800CB" w:rsidRDefault="000800CB" w:rsidP="000800CB">
      <w:pPr>
        <w:pStyle w:val="NormalWeb"/>
        <w:tabs>
          <w:tab w:val="left" w:pos="420"/>
        </w:tabs>
        <w:spacing w:line="276" w:lineRule="auto"/>
        <w:ind w:left="720"/>
        <w:rPr>
          <w:color w:val="000000"/>
        </w:rPr>
      </w:pPr>
    </w:p>
    <w:p w14:paraId="05E8DE8E" w14:textId="77777777" w:rsidR="009B64A5" w:rsidRDefault="005C48E9" w:rsidP="00AE00C3">
      <w:pPr>
        <w:pStyle w:val="NormalWeb"/>
        <w:keepNext/>
        <w:tabs>
          <w:tab w:val="left" w:pos="420"/>
        </w:tabs>
        <w:spacing w:before="0" w:after="0"/>
        <w:ind w:left="720"/>
        <w:jc w:val="center"/>
      </w:pPr>
      <w:r>
        <w:rPr>
          <w:noProof/>
        </w:rPr>
        <w:drawing>
          <wp:inline distT="0" distB="0" distL="0" distR="0" wp14:anchorId="05E8E045" wp14:editId="4856ED2F">
            <wp:extent cx="4219575" cy="1276350"/>
            <wp:effectExtent l="171450" t="171450" r="390525" b="361950"/>
            <wp:docPr id="54" name="Picture 54" descr="Screen shot of skip patter. After clicking OK, the code is inserted into the check code editor, right below date of birth and ethnicity, which were selected in the previous steps. " title="Skip Pattern within Check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t="47660" b="13158"/>
                    <a:stretch/>
                  </pic:blipFill>
                  <pic:spPr bwMode="auto">
                    <a:xfrm>
                      <a:off x="0" y="0"/>
                      <a:ext cx="4219575" cy="1276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8F" w14:textId="77777777" w:rsidR="000800CB" w:rsidRDefault="009B64A5"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10</w:t>
      </w:r>
      <w:r w:rsidR="003567CC">
        <w:rPr>
          <w:noProof/>
        </w:rPr>
        <w:fldChar w:fldCharType="end"/>
      </w:r>
      <w:r>
        <w:t xml:space="preserve">: </w:t>
      </w:r>
      <w:r>
        <w:rPr>
          <w:b w:val="0"/>
        </w:rPr>
        <w:t xml:space="preserve">Skip Pattern </w:t>
      </w:r>
      <w:r w:rsidR="00984540">
        <w:rPr>
          <w:b w:val="0"/>
        </w:rPr>
        <w:t xml:space="preserve">Check </w:t>
      </w:r>
      <w:r>
        <w:rPr>
          <w:b w:val="0"/>
        </w:rPr>
        <w:t>Code Command</w:t>
      </w:r>
    </w:p>
    <w:p w14:paraId="512F0EED" w14:textId="3D1F91D2" w:rsidR="0038734F" w:rsidRDefault="0038734F" w:rsidP="00796CA4">
      <w:pPr>
        <w:pStyle w:val="NormalWeb"/>
        <w:numPr>
          <w:ilvl w:val="0"/>
          <w:numId w:val="10"/>
        </w:numPr>
        <w:tabs>
          <w:tab w:val="left" w:pos="420"/>
        </w:tabs>
        <w:spacing w:line="276" w:lineRule="auto"/>
        <w:rPr>
          <w:color w:val="000000"/>
        </w:rPr>
      </w:pPr>
      <w:r>
        <w:rPr>
          <w:color w:val="000000"/>
        </w:rPr>
        <w:t>Click</w:t>
      </w:r>
      <w:r w:rsidR="00B457C4">
        <w:rPr>
          <w:color w:val="000000"/>
        </w:rPr>
        <w:t xml:space="preserve"> the </w:t>
      </w:r>
      <w:r w:rsidRPr="00990B11">
        <w:rPr>
          <w:b/>
          <w:bCs/>
          <w:color w:val="000000"/>
        </w:rPr>
        <w:t>Verify Check Code</w:t>
      </w:r>
      <w:r w:rsidR="005C4624" w:rsidRPr="00990B11">
        <w:rPr>
          <w:color w:val="000000"/>
        </w:rPr>
        <w:t xml:space="preserve"> </w:t>
      </w:r>
      <w:r w:rsidR="00B457C4" w:rsidRPr="00990B11">
        <w:rPr>
          <w:color w:val="000000"/>
        </w:rPr>
        <w:t>button</w:t>
      </w:r>
      <w:r w:rsidR="00B457C4">
        <w:rPr>
          <w:b/>
          <w:bCs/>
          <w:color w:val="000000"/>
        </w:rPr>
        <w:t xml:space="preserve"> </w:t>
      </w:r>
      <w:r w:rsidR="005C4624">
        <w:rPr>
          <w:color w:val="000000"/>
        </w:rPr>
        <w:t>from the Check Code Editor.</w:t>
      </w:r>
    </w:p>
    <w:p w14:paraId="05E8DE90" w14:textId="0C9D108A" w:rsidR="00C66D92" w:rsidRDefault="00C66D92" w:rsidP="00796CA4">
      <w:pPr>
        <w:pStyle w:val="NormalWeb"/>
        <w:numPr>
          <w:ilvl w:val="0"/>
          <w:numId w:val="10"/>
        </w:numPr>
        <w:tabs>
          <w:tab w:val="left" w:pos="420"/>
        </w:tabs>
        <w:spacing w:line="276" w:lineRule="auto"/>
        <w:rPr>
          <w:color w:val="000000"/>
        </w:rPr>
      </w:pPr>
      <w:r>
        <w:rPr>
          <w:color w:val="000000"/>
        </w:rPr>
        <w:t>Click</w:t>
      </w:r>
      <w:r w:rsidR="00B457C4">
        <w:rPr>
          <w:color w:val="000000"/>
        </w:rPr>
        <w:t xml:space="preserve"> the </w:t>
      </w:r>
      <w:r>
        <w:rPr>
          <w:b/>
          <w:bCs/>
          <w:color w:val="000000"/>
        </w:rPr>
        <w:t>Save</w:t>
      </w:r>
      <w:r w:rsidR="00B457C4">
        <w:rPr>
          <w:b/>
          <w:bCs/>
          <w:color w:val="000000"/>
        </w:rPr>
        <w:t xml:space="preserve"> </w:t>
      </w:r>
      <w:r w:rsidR="00B457C4" w:rsidRPr="00990B11">
        <w:rPr>
          <w:color w:val="000000"/>
        </w:rPr>
        <w:t>button</w:t>
      </w:r>
      <w:r w:rsidR="00B457C4">
        <w:rPr>
          <w:b/>
          <w:bCs/>
          <w:color w:val="000000"/>
        </w:rPr>
        <w:t xml:space="preserve"> </w:t>
      </w:r>
      <w:r w:rsidR="005C4624">
        <w:rPr>
          <w:color w:val="000000"/>
        </w:rPr>
        <w:t>from the Check Code Editor</w:t>
      </w:r>
      <w:r w:rsidR="00AE544A">
        <w:rPr>
          <w:color w:val="000000"/>
        </w:rPr>
        <w:t>.</w:t>
      </w:r>
      <w:r>
        <w:rPr>
          <w:color w:val="000000"/>
        </w:rPr>
        <w:t xml:space="preserve"> </w:t>
      </w:r>
    </w:p>
    <w:p w14:paraId="05E8DE91" w14:textId="77777777" w:rsidR="00C66D92" w:rsidRDefault="00C66D92" w:rsidP="00796CA4">
      <w:pPr>
        <w:pStyle w:val="NormalWeb"/>
        <w:numPr>
          <w:ilvl w:val="0"/>
          <w:numId w:val="10"/>
        </w:numPr>
        <w:tabs>
          <w:tab w:val="left" w:pos="420"/>
        </w:tabs>
        <w:spacing w:line="276" w:lineRule="auto"/>
        <w:rPr>
          <w:color w:val="000000"/>
        </w:rPr>
      </w:pPr>
      <w:r>
        <w:rPr>
          <w:color w:val="000000"/>
        </w:rPr>
        <w:t xml:space="preserve">Click </w:t>
      </w:r>
      <w:r>
        <w:rPr>
          <w:b/>
          <w:bCs/>
          <w:color w:val="000000"/>
        </w:rPr>
        <w:t>Close</w:t>
      </w:r>
      <w:r>
        <w:rPr>
          <w:color w:val="000000"/>
        </w:rPr>
        <w:t xml:space="preserve"> to return to the form.</w:t>
      </w:r>
    </w:p>
    <w:p w14:paraId="05E8DE92" w14:textId="77777777" w:rsidR="00E81112" w:rsidRDefault="00E81112" w:rsidP="00E81112">
      <w:pPr>
        <w:pStyle w:val="NormalWeb"/>
        <w:ind w:left="360"/>
        <w:rPr>
          <w:color w:val="000000"/>
        </w:rPr>
      </w:pPr>
    </w:p>
    <w:p w14:paraId="05E8DE93" w14:textId="77777777" w:rsidR="00C66D92" w:rsidRDefault="00C66D92" w:rsidP="00E81112">
      <w:pPr>
        <w:pStyle w:val="NormalWeb"/>
        <w:spacing w:line="276" w:lineRule="auto"/>
        <w:rPr>
          <w:color w:val="000000"/>
        </w:rPr>
      </w:pPr>
      <w:r>
        <w:rPr>
          <w:color w:val="000000"/>
        </w:rPr>
        <w:t xml:space="preserve">To test the skip pattern, open the </w:t>
      </w:r>
      <w:r w:rsidRPr="003B7A7F">
        <w:rPr>
          <w:bCs/>
          <w:color w:val="000000"/>
        </w:rPr>
        <w:t xml:space="preserve">form </w:t>
      </w:r>
      <w:r>
        <w:rPr>
          <w:color w:val="000000"/>
        </w:rPr>
        <w:t xml:space="preserve">in the </w:t>
      </w:r>
      <w:r w:rsidR="00A8627D">
        <w:rPr>
          <w:color w:val="000000"/>
        </w:rPr>
        <w:t>Enter Data tool</w:t>
      </w:r>
      <w:r>
        <w:rPr>
          <w:color w:val="000000"/>
        </w:rPr>
        <w:t>. Use the</w:t>
      </w:r>
      <w:r w:rsidRPr="002A0971">
        <w:rPr>
          <w:b/>
          <w:color w:val="000000"/>
        </w:rPr>
        <w:t xml:space="preserve"> tab key </w:t>
      </w:r>
      <w:r>
        <w:rPr>
          <w:color w:val="000000"/>
        </w:rPr>
        <w:t xml:space="preserve">to ensure that upon leaving the field with the </w:t>
      </w:r>
      <w:r w:rsidRPr="00AE00C3">
        <w:rPr>
          <w:b/>
          <w:color w:val="000000"/>
        </w:rPr>
        <w:t>GOTO</w:t>
      </w:r>
      <w:r>
        <w:rPr>
          <w:color w:val="000000"/>
        </w:rPr>
        <w:t xml:space="preserve"> command, the cursor goes to the specified field.</w:t>
      </w:r>
    </w:p>
    <w:p w14:paraId="05E8DE94" w14:textId="7E7D31BE" w:rsidR="00C66D92" w:rsidRPr="001069B3" w:rsidRDefault="00C66D92" w:rsidP="0073110E">
      <w:pPr>
        <w:pStyle w:val="Heading4"/>
      </w:pPr>
      <w:r w:rsidRPr="001069B3">
        <w:t>Create a Skip Pattern Using IF/THEN and G</w:t>
      </w:r>
      <w:r w:rsidR="0073110E">
        <w:t>OTO</w:t>
      </w:r>
    </w:p>
    <w:p w14:paraId="05E8DE95" w14:textId="7D3B5A7F" w:rsidR="00104FA5" w:rsidRDefault="00C66D92" w:rsidP="00996E63">
      <w:r>
        <w:t xml:space="preserve">Use </w:t>
      </w:r>
      <w:r w:rsidRPr="00AE00C3">
        <w:rPr>
          <w:b/>
        </w:rPr>
        <w:t>IF/THEN</w:t>
      </w:r>
      <w:r>
        <w:t xml:space="preserve"> statements to create skip patterns based on the answers to questions in the </w:t>
      </w:r>
      <w:r w:rsidR="00A8627D">
        <w:t>form</w:t>
      </w:r>
      <w:r>
        <w:t xml:space="preserve">. This example creates </w:t>
      </w:r>
      <w:r w:rsidR="00F91BD4">
        <w:t>code, which</w:t>
      </w:r>
      <w:r>
        <w:t xml:space="preserve"> states that if the person answered </w:t>
      </w:r>
      <w:r w:rsidR="00DA4E9D">
        <w:t xml:space="preserve">No (-) for the </w:t>
      </w:r>
      <w:r w:rsidR="00DA4E9D" w:rsidRPr="00AE00C3">
        <w:rPr>
          <w:b/>
        </w:rPr>
        <w:t>Hospitalized</w:t>
      </w:r>
      <w:r w:rsidR="00DA4E9D">
        <w:t xml:space="preserve"> field, </w:t>
      </w:r>
      <w:r>
        <w:t xml:space="preserve">then the cursor </w:t>
      </w:r>
      <w:r w:rsidR="00DA4E9D">
        <w:t xml:space="preserve">subsequently jumps </w:t>
      </w:r>
      <w:r>
        <w:t xml:space="preserve">to </w:t>
      </w:r>
      <w:r w:rsidR="00DA4E9D">
        <w:t xml:space="preserve">the field </w:t>
      </w:r>
      <w:r w:rsidR="00DA4E9D" w:rsidRPr="00AE00C3">
        <w:rPr>
          <w:b/>
        </w:rPr>
        <w:t>Was the patient treated with antibiotics?</w:t>
      </w:r>
      <w:r w:rsidR="00DA4E9D">
        <w:t xml:space="preserve"> and </w:t>
      </w:r>
      <w:r w:rsidR="00996E63">
        <w:t>skip</w:t>
      </w:r>
      <w:r w:rsidR="00582DBA">
        <w:t>s</w:t>
      </w:r>
      <w:r w:rsidR="00996E63">
        <w:t xml:space="preserve"> </w:t>
      </w:r>
      <w:r w:rsidR="00AE544A">
        <w:t xml:space="preserve">the </w:t>
      </w:r>
      <w:r w:rsidR="00AE544A" w:rsidRPr="00AE544A">
        <w:rPr>
          <w:b/>
          <w:bCs/>
        </w:rPr>
        <w:t>Hospital</w:t>
      </w:r>
      <w:r w:rsidR="00DA4E9D" w:rsidRPr="00AE00C3">
        <w:rPr>
          <w:b/>
        </w:rPr>
        <w:t xml:space="preserve"> Admission</w:t>
      </w:r>
      <w:r w:rsidR="00DA4E9D">
        <w:t xml:space="preserve"> date field.</w:t>
      </w:r>
    </w:p>
    <w:p w14:paraId="05E8DE96" w14:textId="77777777" w:rsidR="00C66D92" w:rsidRDefault="00710F84" w:rsidP="00E81112">
      <w:r>
        <w:tab/>
      </w:r>
    </w:p>
    <w:p w14:paraId="05E8DE97" w14:textId="04792502" w:rsidR="005F32F1" w:rsidRDefault="005F32F1" w:rsidP="00796CA4">
      <w:pPr>
        <w:pStyle w:val="NormalWeb"/>
        <w:numPr>
          <w:ilvl w:val="0"/>
          <w:numId w:val="11"/>
        </w:numPr>
        <w:tabs>
          <w:tab w:val="left" w:pos="420"/>
        </w:tabs>
        <w:spacing w:line="276" w:lineRule="auto"/>
        <w:rPr>
          <w:color w:val="000000"/>
        </w:rPr>
      </w:pPr>
      <w:r>
        <w:rPr>
          <w:color w:val="000000"/>
        </w:rPr>
        <w:t xml:space="preserve">From </w:t>
      </w:r>
      <w:r w:rsidRPr="0002391C">
        <w:rPr>
          <w:b/>
          <w:color w:val="000000"/>
        </w:rPr>
        <w:t>Form Designer</w:t>
      </w:r>
      <w:r>
        <w:rPr>
          <w:color w:val="000000"/>
        </w:rPr>
        <w:t xml:space="preserve">, </w:t>
      </w:r>
      <w:r w:rsidRPr="00F95812">
        <w:rPr>
          <w:color w:val="000000"/>
        </w:rPr>
        <w:t xml:space="preserve">Open the </w:t>
      </w:r>
      <w:r w:rsidRPr="005272A9">
        <w:rPr>
          <w:b/>
          <w:color w:val="000000"/>
        </w:rPr>
        <w:t>Ecoli.prj</w:t>
      </w:r>
      <w:r>
        <w:rPr>
          <w:b/>
          <w:color w:val="000000"/>
        </w:rPr>
        <w:t xml:space="preserve"> </w:t>
      </w:r>
      <w:r w:rsidR="00AE544A">
        <w:rPr>
          <w:b/>
          <w:color w:val="000000"/>
        </w:rPr>
        <w:t>project</w:t>
      </w:r>
      <w:r w:rsidR="00AE544A" w:rsidRPr="00F95812">
        <w:rPr>
          <w:color w:val="000000"/>
        </w:rPr>
        <w:t>.</w:t>
      </w:r>
    </w:p>
    <w:p w14:paraId="05E8DE98" w14:textId="77777777" w:rsidR="005F32F1" w:rsidRDefault="00F5115B" w:rsidP="00796CA4">
      <w:pPr>
        <w:pStyle w:val="NormalWeb"/>
        <w:numPr>
          <w:ilvl w:val="0"/>
          <w:numId w:val="11"/>
        </w:numPr>
        <w:tabs>
          <w:tab w:val="left" w:pos="420"/>
        </w:tabs>
        <w:spacing w:line="276" w:lineRule="auto"/>
        <w:rPr>
          <w:color w:val="000000"/>
        </w:rPr>
      </w:pPr>
      <w:r>
        <w:rPr>
          <w:color w:val="000000"/>
        </w:rPr>
        <w:t>D</w:t>
      </w:r>
      <w:r w:rsidR="005F32F1">
        <w:rPr>
          <w:color w:val="000000"/>
        </w:rPr>
        <w:t xml:space="preserve">ouble click on the </w:t>
      </w:r>
      <w:r w:rsidR="005F32F1" w:rsidRPr="00F95812">
        <w:rPr>
          <w:b/>
          <w:color w:val="000000"/>
        </w:rPr>
        <w:t>FoodHistory</w:t>
      </w:r>
      <w:r w:rsidR="005F32F1">
        <w:rPr>
          <w:b/>
          <w:color w:val="000000"/>
        </w:rPr>
        <w:t>_NoCheckCode</w:t>
      </w:r>
      <w:r w:rsidR="005F32F1" w:rsidRPr="00F95812">
        <w:rPr>
          <w:color w:val="000000"/>
        </w:rPr>
        <w:t xml:space="preserve"> form</w:t>
      </w:r>
      <w:r w:rsidR="005F32F1">
        <w:rPr>
          <w:color w:val="000000"/>
        </w:rPr>
        <w:t>.</w:t>
      </w:r>
    </w:p>
    <w:p w14:paraId="05E8DE99" w14:textId="77777777" w:rsidR="005F32F1" w:rsidRDefault="005F32F1" w:rsidP="00796CA4">
      <w:pPr>
        <w:pStyle w:val="NormalWeb"/>
        <w:numPr>
          <w:ilvl w:val="0"/>
          <w:numId w:val="11"/>
        </w:numPr>
        <w:tabs>
          <w:tab w:val="left" w:pos="420"/>
        </w:tabs>
        <w:spacing w:line="276" w:lineRule="auto"/>
        <w:rPr>
          <w:color w:val="000000"/>
        </w:rPr>
      </w:pPr>
      <w:r>
        <w:rPr>
          <w:color w:val="000000"/>
        </w:rPr>
        <w:t xml:space="preserve">Click </w:t>
      </w:r>
      <w:r>
        <w:rPr>
          <w:b/>
          <w:bCs/>
          <w:color w:val="000000"/>
        </w:rPr>
        <w:t>Check Code</w:t>
      </w:r>
      <w:r>
        <w:rPr>
          <w:color w:val="000000"/>
        </w:rPr>
        <w:t xml:space="preserve"> or select </w:t>
      </w:r>
      <w:r>
        <w:rPr>
          <w:b/>
          <w:bCs/>
          <w:color w:val="000000"/>
        </w:rPr>
        <w:t>Tools &gt; Check Code Editor</w:t>
      </w:r>
      <w:r>
        <w:rPr>
          <w:color w:val="000000"/>
        </w:rPr>
        <w:t>. The Check Code Editor opens.</w:t>
      </w:r>
    </w:p>
    <w:p w14:paraId="05E8DE9A" w14:textId="77777777" w:rsidR="005F32F1" w:rsidRDefault="005F32F1" w:rsidP="00796CA4">
      <w:pPr>
        <w:pStyle w:val="NormalWeb"/>
        <w:numPr>
          <w:ilvl w:val="0"/>
          <w:numId w:val="11"/>
        </w:numPr>
        <w:tabs>
          <w:tab w:val="left" w:pos="420"/>
        </w:tabs>
        <w:spacing w:line="276" w:lineRule="auto"/>
        <w:rPr>
          <w:color w:val="000000"/>
        </w:rPr>
      </w:pPr>
      <w:r>
        <w:rPr>
          <w:color w:val="000000"/>
        </w:rPr>
        <w:t xml:space="preserve">From the </w:t>
      </w:r>
      <w:r>
        <w:rPr>
          <w:b/>
          <w:bCs/>
          <w:color w:val="000000"/>
        </w:rPr>
        <w:t xml:space="preserve">Choose Field Block for Action section, </w:t>
      </w:r>
      <w:r w:rsidRPr="00E42638">
        <w:rPr>
          <w:bCs/>
          <w:color w:val="000000"/>
        </w:rPr>
        <w:t>e</w:t>
      </w:r>
      <w:r>
        <w:rPr>
          <w:color w:val="000000"/>
        </w:rPr>
        <w:t>xpand the node for Page 1 to see the various fields on the first page.</w:t>
      </w:r>
    </w:p>
    <w:p w14:paraId="05E8DE9B" w14:textId="77777777" w:rsidR="005F32F1" w:rsidRDefault="005F32F1" w:rsidP="00796CA4">
      <w:pPr>
        <w:pStyle w:val="NormalWeb"/>
        <w:numPr>
          <w:ilvl w:val="0"/>
          <w:numId w:val="11"/>
        </w:numPr>
        <w:tabs>
          <w:tab w:val="left" w:pos="420"/>
        </w:tabs>
        <w:spacing w:line="276" w:lineRule="auto"/>
        <w:rPr>
          <w:color w:val="000000"/>
        </w:rPr>
      </w:pPr>
      <w:r>
        <w:rPr>
          <w:color w:val="000000"/>
        </w:rPr>
        <w:t xml:space="preserve">Expand the node for the </w:t>
      </w:r>
      <w:r>
        <w:rPr>
          <w:b/>
          <w:color w:val="000000"/>
        </w:rPr>
        <w:t>Hospitalized</w:t>
      </w:r>
      <w:r w:rsidR="00A8627D">
        <w:rPr>
          <w:b/>
          <w:color w:val="000000"/>
        </w:rPr>
        <w:t xml:space="preserve"> </w:t>
      </w:r>
      <w:r w:rsidR="00A8627D">
        <w:rPr>
          <w:color w:val="000000"/>
        </w:rPr>
        <w:t>field</w:t>
      </w:r>
      <w:r>
        <w:rPr>
          <w:color w:val="000000"/>
        </w:rPr>
        <w:t>.</w:t>
      </w:r>
    </w:p>
    <w:p w14:paraId="05E8DE9C" w14:textId="77777777" w:rsidR="005F32F1" w:rsidRDefault="00C66D92" w:rsidP="00796CA4">
      <w:pPr>
        <w:pStyle w:val="NormalWeb"/>
        <w:numPr>
          <w:ilvl w:val="0"/>
          <w:numId w:val="11"/>
        </w:numPr>
        <w:tabs>
          <w:tab w:val="clear" w:pos="720"/>
          <w:tab w:val="left" w:pos="420"/>
        </w:tabs>
        <w:spacing w:line="276" w:lineRule="auto"/>
        <w:rPr>
          <w:color w:val="000000"/>
        </w:rPr>
      </w:pPr>
      <w:r w:rsidRPr="00997F88">
        <w:rPr>
          <w:color w:val="000000"/>
        </w:rPr>
        <w:t xml:space="preserve">The action needs to occur after data are entered into the </w:t>
      </w:r>
      <w:r w:rsidR="005F32F1">
        <w:rPr>
          <w:b/>
          <w:color w:val="000000"/>
        </w:rPr>
        <w:t xml:space="preserve">Hospitalized </w:t>
      </w:r>
      <w:r w:rsidRPr="00997F88">
        <w:rPr>
          <w:color w:val="000000"/>
        </w:rPr>
        <w:t>field</w:t>
      </w:r>
      <w:r>
        <w:rPr>
          <w:color w:val="000000"/>
        </w:rPr>
        <w:t xml:space="preserve">. </w:t>
      </w:r>
    </w:p>
    <w:p w14:paraId="05E8DE9D" w14:textId="77777777" w:rsidR="005F32F1" w:rsidRPr="005272A9" w:rsidRDefault="005F32F1" w:rsidP="00796CA4">
      <w:pPr>
        <w:pStyle w:val="NormalWeb"/>
        <w:numPr>
          <w:ilvl w:val="0"/>
          <w:numId w:val="11"/>
        </w:numPr>
        <w:tabs>
          <w:tab w:val="left" w:pos="420"/>
        </w:tabs>
        <w:spacing w:line="276" w:lineRule="auto"/>
        <w:rPr>
          <w:color w:val="000000"/>
        </w:rPr>
      </w:pPr>
      <w:r w:rsidRPr="005272A9">
        <w:rPr>
          <w:color w:val="000000"/>
        </w:rPr>
        <w:t xml:space="preserve">Double click on the </w:t>
      </w:r>
      <w:r w:rsidRPr="00E42638">
        <w:rPr>
          <w:b/>
          <w:color w:val="000000"/>
        </w:rPr>
        <w:t>after</w:t>
      </w:r>
      <w:r w:rsidRPr="005272A9">
        <w:rPr>
          <w:color w:val="000000"/>
        </w:rPr>
        <w:t xml:space="preserve"> event.</w:t>
      </w:r>
    </w:p>
    <w:p w14:paraId="05E8DE9E" w14:textId="77777777" w:rsidR="005F32F1" w:rsidRDefault="00A8627D" w:rsidP="00796CA4">
      <w:pPr>
        <w:pStyle w:val="NormalWeb"/>
        <w:numPr>
          <w:ilvl w:val="0"/>
          <w:numId w:val="11"/>
        </w:numPr>
        <w:tabs>
          <w:tab w:val="left" w:pos="420"/>
        </w:tabs>
        <w:spacing w:line="276" w:lineRule="auto"/>
        <w:rPr>
          <w:color w:val="000000"/>
        </w:rPr>
      </w:pPr>
      <w:r>
        <w:rPr>
          <w:color w:val="000000"/>
        </w:rPr>
        <w:t>A</w:t>
      </w:r>
      <w:r w:rsidR="005F32F1" w:rsidRPr="005272A9">
        <w:rPr>
          <w:color w:val="000000"/>
        </w:rPr>
        <w:t xml:space="preserve"> </w:t>
      </w:r>
      <w:r w:rsidR="005F32F1">
        <w:rPr>
          <w:color w:val="000000"/>
        </w:rPr>
        <w:t xml:space="preserve">block of code for the </w:t>
      </w:r>
      <w:r w:rsidR="005F32F1" w:rsidRPr="00AE00C3">
        <w:rPr>
          <w:b/>
          <w:color w:val="000000"/>
        </w:rPr>
        <w:t>Hospitalized</w:t>
      </w:r>
      <w:r w:rsidR="005F32F1">
        <w:rPr>
          <w:color w:val="000000"/>
        </w:rPr>
        <w:t xml:space="preserve"> </w:t>
      </w:r>
      <w:r w:rsidR="005F32F1" w:rsidRPr="005272A9">
        <w:rPr>
          <w:color w:val="000000"/>
        </w:rPr>
        <w:t xml:space="preserve">field </w:t>
      </w:r>
      <w:r>
        <w:rPr>
          <w:color w:val="000000"/>
        </w:rPr>
        <w:t>is</w:t>
      </w:r>
      <w:r w:rsidR="005F32F1" w:rsidRPr="005272A9">
        <w:rPr>
          <w:color w:val="000000"/>
        </w:rPr>
        <w:t xml:space="preserve"> created </w:t>
      </w:r>
      <w:r w:rsidR="005F32F1">
        <w:rPr>
          <w:color w:val="000000"/>
        </w:rPr>
        <w:t xml:space="preserve">and displayed in </w:t>
      </w:r>
      <w:r w:rsidR="005F32F1" w:rsidRPr="005272A9">
        <w:rPr>
          <w:color w:val="000000"/>
        </w:rPr>
        <w:t xml:space="preserve">the </w:t>
      </w:r>
      <w:r w:rsidR="005F32F1" w:rsidRPr="00AE00C3">
        <w:rPr>
          <w:color w:val="000000"/>
        </w:rPr>
        <w:t>Check Code Editor</w:t>
      </w:r>
      <w:r w:rsidR="005F32F1" w:rsidRPr="00F5115B">
        <w:rPr>
          <w:color w:val="000000"/>
        </w:rPr>
        <w:t>.</w:t>
      </w:r>
    </w:p>
    <w:p w14:paraId="05E8DE9F" w14:textId="77777777" w:rsidR="00F91BD4" w:rsidRPr="005272A9" w:rsidRDefault="00F91BD4" w:rsidP="00F91BD4">
      <w:pPr>
        <w:pStyle w:val="NormalWeb"/>
        <w:tabs>
          <w:tab w:val="left" w:pos="420"/>
        </w:tabs>
        <w:spacing w:line="276" w:lineRule="auto"/>
        <w:ind w:left="720"/>
        <w:rPr>
          <w:color w:val="000000"/>
        </w:rPr>
      </w:pPr>
    </w:p>
    <w:p w14:paraId="05E8DEA0" w14:textId="77777777" w:rsidR="00D918B1" w:rsidRDefault="00614558" w:rsidP="00AE00C3">
      <w:pPr>
        <w:pStyle w:val="NormalWeb"/>
        <w:keepNext/>
        <w:tabs>
          <w:tab w:val="left" w:pos="420"/>
        </w:tabs>
        <w:spacing w:before="0" w:after="0"/>
        <w:ind w:left="720"/>
        <w:jc w:val="center"/>
      </w:pPr>
      <w:r>
        <w:rPr>
          <w:noProof/>
        </w:rPr>
        <w:lastRenderedPageBreak/>
        <w:drawing>
          <wp:inline distT="0" distB="0" distL="0" distR="0" wp14:anchorId="05E8E047" wp14:editId="7FE4D4A4">
            <wp:extent cx="3886200" cy="1457325"/>
            <wp:effectExtent l="171450" t="171450" r="381000" b="371475"/>
            <wp:docPr id="55" name="Picture 55" descr="Screen shot of dialog box for action after hospitalized. The user selects the after check code command by clicking the plus sign next to the Hospitalized section within the check dode dialogue block. &#10;" title="Hospitalized After Check Cod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1457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A1" w14:textId="77777777" w:rsidR="009B64A5" w:rsidRDefault="00D918B1"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11</w:t>
      </w:r>
      <w:r w:rsidR="003567CC">
        <w:rPr>
          <w:noProof/>
        </w:rPr>
        <w:fldChar w:fldCharType="end"/>
      </w:r>
      <w:r>
        <w:t xml:space="preserve">: </w:t>
      </w:r>
      <w:r w:rsidRPr="00D918B1">
        <w:rPr>
          <w:b w:val="0"/>
        </w:rPr>
        <w:t>Dialog Block for Action</w:t>
      </w:r>
      <w:r>
        <w:rPr>
          <w:b w:val="0"/>
        </w:rPr>
        <w:t xml:space="preserve"> after Hospitalized</w:t>
      </w:r>
    </w:p>
    <w:p w14:paraId="05E8DEA2" w14:textId="77777777" w:rsidR="00567A15" w:rsidRPr="00567A15" w:rsidRDefault="00567A15" w:rsidP="00796CA4">
      <w:pPr>
        <w:pStyle w:val="NormalWeb"/>
        <w:numPr>
          <w:ilvl w:val="0"/>
          <w:numId w:val="11"/>
        </w:numPr>
        <w:tabs>
          <w:tab w:val="left" w:pos="420"/>
        </w:tabs>
        <w:spacing w:line="276" w:lineRule="auto"/>
        <w:rPr>
          <w:color w:val="000000"/>
        </w:rPr>
      </w:pPr>
      <w:r w:rsidRPr="00567A15">
        <w:rPr>
          <w:color w:val="000000"/>
        </w:rPr>
        <w:t xml:space="preserve">The code appears in the </w:t>
      </w:r>
      <w:r w:rsidRPr="00AE00C3">
        <w:rPr>
          <w:color w:val="000000"/>
        </w:rPr>
        <w:t>Check Code Editor</w:t>
      </w:r>
      <w:r w:rsidRPr="00F5115B">
        <w:rPr>
          <w:color w:val="000000"/>
        </w:rPr>
        <w:t>.</w:t>
      </w:r>
    </w:p>
    <w:p w14:paraId="05E8DEA3" w14:textId="77777777" w:rsidR="009B64A5" w:rsidRDefault="00614558" w:rsidP="00AE00C3">
      <w:pPr>
        <w:pStyle w:val="NormalWeb"/>
        <w:keepNext/>
        <w:tabs>
          <w:tab w:val="left" w:pos="420"/>
        </w:tabs>
        <w:spacing w:before="0" w:after="0"/>
        <w:ind w:left="720"/>
        <w:jc w:val="center"/>
      </w:pPr>
      <w:r>
        <w:rPr>
          <w:noProof/>
        </w:rPr>
        <w:drawing>
          <wp:inline distT="0" distB="0" distL="0" distR="0" wp14:anchorId="05E8E049" wp14:editId="2F3A160C">
            <wp:extent cx="4086225" cy="1390650"/>
            <wp:effectExtent l="171450" t="171450" r="390525" b="361950"/>
            <wp:docPr id="57" name="Picture 57" descr="Screen shot for if/then block for use after selecting hospitalized. after clicking the appropriate after command under Hospitalized, the user sees the code inserted into the check code editor. " title="Code Block Is Inserted Into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r="11364" b="16571"/>
                    <a:stretch/>
                  </pic:blipFill>
                  <pic:spPr bwMode="auto">
                    <a:xfrm>
                      <a:off x="0" y="0"/>
                      <a:ext cx="4086225" cy="1390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A4" w14:textId="77777777" w:rsidR="00710F84" w:rsidRDefault="009B64A5"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12</w:t>
      </w:r>
      <w:r w:rsidR="003567CC">
        <w:rPr>
          <w:noProof/>
        </w:rPr>
        <w:fldChar w:fldCharType="end"/>
      </w:r>
      <w:r>
        <w:t xml:space="preserve">: </w:t>
      </w:r>
      <w:r>
        <w:rPr>
          <w:b w:val="0"/>
        </w:rPr>
        <w:t>If/Then Block Code</w:t>
      </w:r>
      <w:r w:rsidR="00A36B8D">
        <w:rPr>
          <w:b w:val="0"/>
        </w:rPr>
        <w:t xml:space="preserve"> After Hospitalized</w:t>
      </w:r>
    </w:p>
    <w:p w14:paraId="05E8DEA5" w14:textId="77777777" w:rsidR="00C66D92" w:rsidRDefault="00C66D92" w:rsidP="00796CA4">
      <w:pPr>
        <w:pStyle w:val="NormalWeb"/>
        <w:numPr>
          <w:ilvl w:val="0"/>
          <w:numId w:val="11"/>
        </w:numPr>
        <w:tabs>
          <w:tab w:val="clear" w:pos="720"/>
          <w:tab w:val="left" w:pos="420"/>
        </w:tabs>
        <w:spacing w:line="276" w:lineRule="auto"/>
        <w:rPr>
          <w:color w:val="000000"/>
        </w:rPr>
      </w:pPr>
      <w:r>
        <w:rPr>
          <w:color w:val="000000"/>
        </w:rPr>
        <w:t xml:space="preserve">Click </w:t>
      </w:r>
      <w:r>
        <w:rPr>
          <w:b/>
          <w:bCs/>
          <w:color w:val="000000"/>
        </w:rPr>
        <w:t xml:space="preserve">If </w:t>
      </w:r>
      <w:r w:rsidRPr="009A0578">
        <w:rPr>
          <w:bCs/>
          <w:color w:val="000000"/>
        </w:rPr>
        <w:t>from the</w:t>
      </w:r>
      <w:r>
        <w:rPr>
          <w:b/>
          <w:bCs/>
          <w:color w:val="000000"/>
        </w:rPr>
        <w:t xml:space="preserve"> </w:t>
      </w:r>
      <w:r w:rsidR="00E77152" w:rsidRPr="00E77152">
        <w:rPr>
          <w:b/>
          <w:bCs/>
          <w:color w:val="000000"/>
        </w:rPr>
        <w:t>Add Command to Field Block</w:t>
      </w:r>
      <w:r w:rsidR="00D67B4E">
        <w:rPr>
          <w:b/>
          <w:bCs/>
          <w:color w:val="000000"/>
        </w:rPr>
        <w:t xml:space="preserve"> </w:t>
      </w:r>
      <w:r w:rsidRPr="009A0578">
        <w:rPr>
          <w:bCs/>
          <w:color w:val="000000"/>
        </w:rPr>
        <w:t>list box</w:t>
      </w:r>
      <w:r w:rsidRPr="00997F88">
        <w:rPr>
          <w:color w:val="000000"/>
        </w:rPr>
        <w:t xml:space="preserve">. The </w:t>
      </w:r>
      <w:r w:rsidRPr="00AE00C3">
        <w:rPr>
          <w:b/>
          <w:bCs/>
          <w:color w:val="000000"/>
        </w:rPr>
        <w:t>IF</w:t>
      </w:r>
      <w:r w:rsidRPr="00997F88">
        <w:rPr>
          <w:color w:val="000000"/>
        </w:rPr>
        <w:t xml:space="preserve"> dialog box opens.</w:t>
      </w:r>
    </w:p>
    <w:p w14:paraId="05E8DEA6" w14:textId="77777777" w:rsidR="00C66D92" w:rsidRDefault="00C66D92" w:rsidP="00796CA4">
      <w:pPr>
        <w:pStyle w:val="NormalWeb"/>
        <w:numPr>
          <w:ilvl w:val="0"/>
          <w:numId w:val="11"/>
        </w:numPr>
        <w:tabs>
          <w:tab w:val="clear" w:pos="720"/>
          <w:tab w:val="left" w:pos="420"/>
        </w:tabs>
        <w:spacing w:line="276" w:lineRule="auto"/>
        <w:rPr>
          <w:color w:val="000000"/>
        </w:rPr>
      </w:pPr>
      <w:r w:rsidRPr="00997F88">
        <w:rPr>
          <w:color w:val="000000"/>
        </w:rPr>
        <w:t xml:space="preserve">From the </w:t>
      </w:r>
      <w:r w:rsidRPr="00AE00C3">
        <w:rPr>
          <w:b/>
          <w:bCs/>
          <w:color w:val="000000"/>
        </w:rPr>
        <w:t>Available Variables</w:t>
      </w:r>
      <w:r w:rsidRPr="00997F88">
        <w:rPr>
          <w:color w:val="000000"/>
        </w:rPr>
        <w:t xml:space="preserve"> drop-down list, select the </w:t>
      </w:r>
      <w:r w:rsidRPr="002A0971">
        <w:rPr>
          <w:b/>
          <w:color w:val="000000"/>
        </w:rPr>
        <w:t>field</w:t>
      </w:r>
      <w:r w:rsidRPr="00997F88">
        <w:rPr>
          <w:color w:val="000000"/>
        </w:rPr>
        <w:t xml:space="preserve"> to contain the action. For this example, select </w:t>
      </w:r>
      <w:r w:rsidR="00614558">
        <w:rPr>
          <w:b/>
          <w:color w:val="000000"/>
        </w:rPr>
        <w:t>Hospitalized</w:t>
      </w:r>
      <w:r w:rsidRPr="00997F88">
        <w:rPr>
          <w:color w:val="000000"/>
        </w:rPr>
        <w:t xml:space="preserve">. The selected variable appears in the </w:t>
      </w:r>
      <w:r w:rsidRPr="00AE00C3">
        <w:rPr>
          <w:b/>
          <w:color w:val="000000"/>
        </w:rPr>
        <w:t xml:space="preserve">If Condition </w:t>
      </w:r>
      <w:r w:rsidRPr="00997F88">
        <w:rPr>
          <w:color w:val="000000"/>
        </w:rPr>
        <w:t>field.</w:t>
      </w:r>
    </w:p>
    <w:p w14:paraId="05E8DEA7" w14:textId="77777777" w:rsidR="00C66D92" w:rsidRDefault="00C66D92" w:rsidP="00796CA4">
      <w:pPr>
        <w:pStyle w:val="NormalWeb"/>
        <w:numPr>
          <w:ilvl w:val="0"/>
          <w:numId w:val="11"/>
        </w:numPr>
        <w:tabs>
          <w:tab w:val="clear" w:pos="720"/>
          <w:tab w:val="left" w:pos="420"/>
        </w:tabs>
        <w:spacing w:line="276" w:lineRule="auto"/>
        <w:rPr>
          <w:color w:val="000000"/>
        </w:rPr>
      </w:pPr>
      <w:r w:rsidRPr="00997F88">
        <w:rPr>
          <w:color w:val="000000"/>
        </w:rPr>
        <w:t xml:space="preserve">From the </w:t>
      </w:r>
      <w:r w:rsidRPr="00997F88">
        <w:rPr>
          <w:bCs/>
          <w:color w:val="000000"/>
        </w:rPr>
        <w:t>Operators</w:t>
      </w:r>
      <w:r w:rsidRPr="00997F88">
        <w:rPr>
          <w:color w:val="000000"/>
        </w:rPr>
        <w:t>, click</w:t>
      </w:r>
      <w:r w:rsidRPr="00997F88">
        <w:rPr>
          <w:b/>
          <w:bCs/>
          <w:color w:val="000000"/>
        </w:rPr>
        <w:t xml:space="preserve"> =</w:t>
      </w:r>
      <w:r w:rsidRPr="00997F88">
        <w:rPr>
          <w:color w:val="000000"/>
        </w:rPr>
        <w:t>.</w:t>
      </w:r>
    </w:p>
    <w:p w14:paraId="05E8DEA8" w14:textId="6B14AB27" w:rsidR="00C66D92" w:rsidRPr="000D67B3" w:rsidRDefault="00C66D92" w:rsidP="00796CA4">
      <w:pPr>
        <w:pStyle w:val="NormalWeb"/>
        <w:numPr>
          <w:ilvl w:val="0"/>
          <w:numId w:val="11"/>
        </w:numPr>
        <w:tabs>
          <w:tab w:val="left" w:pos="420"/>
        </w:tabs>
        <w:spacing w:line="276" w:lineRule="auto"/>
        <w:rPr>
          <w:color w:val="000000"/>
        </w:rPr>
      </w:pPr>
      <w:r w:rsidRPr="000D67B3">
        <w:rPr>
          <w:color w:val="000000"/>
        </w:rPr>
        <w:t xml:space="preserve">From the </w:t>
      </w:r>
      <w:r w:rsidRPr="000D67B3">
        <w:rPr>
          <w:bCs/>
          <w:color w:val="000000"/>
        </w:rPr>
        <w:t>Operators</w:t>
      </w:r>
      <w:r w:rsidRPr="000D67B3">
        <w:rPr>
          <w:color w:val="000000"/>
        </w:rPr>
        <w:t xml:space="preserve">, click </w:t>
      </w:r>
      <w:r w:rsidR="00614558">
        <w:rPr>
          <w:b/>
          <w:bCs/>
          <w:color w:val="000000"/>
        </w:rPr>
        <w:t>No</w:t>
      </w:r>
      <w:r w:rsidRPr="000D67B3">
        <w:rPr>
          <w:color w:val="000000"/>
        </w:rPr>
        <w:t xml:space="preserve">. The </w:t>
      </w:r>
      <w:r w:rsidRPr="00AE00C3">
        <w:rPr>
          <w:b/>
          <w:color w:val="000000"/>
        </w:rPr>
        <w:t>If Condition</w:t>
      </w:r>
      <w:r w:rsidRPr="000D67B3">
        <w:rPr>
          <w:color w:val="000000"/>
        </w:rPr>
        <w:t xml:space="preserve"> field will read </w:t>
      </w:r>
      <w:r w:rsidR="00614558">
        <w:rPr>
          <w:color w:val="000000"/>
        </w:rPr>
        <w:t>Hospitalized</w:t>
      </w:r>
      <w:r w:rsidRPr="000D67B3">
        <w:rPr>
          <w:color w:val="000000"/>
        </w:rPr>
        <w:t>=(</w:t>
      </w:r>
      <w:r w:rsidR="004E03F7">
        <w:rPr>
          <w:color w:val="000000"/>
        </w:rPr>
        <w:t>-</w:t>
      </w:r>
      <w:r w:rsidRPr="000D67B3">
        <w:rPr>
          <w:color w:val="000000"/>
        </w:rPr>
        <w:t>).</w:t>
      </w:r>
    </w:p>
    <w:p w14:paraId="05E8DEA9" w14:textId="77777777" w:rsidR="00C66D92" w:rsidRDefault="00C66D92" w:rsidP="00796CA4">
      <w:pPr>
        <w:pStyle w:val="NormalWeb"/>
        <w:numPr>
          <w:ilvl w:val="0"/>
          <w:numId w:val="11"/>
        </w:numPr>
        <w:spacing w:line="276" w:lineRule="auto"/>
        <w:rPr>
          <w:color w:val="000000"/>
        </w:rPr>
      </w:pPr>
      <w:r>
        <w:rPr>
          <w:color w:val="000000"/>
        </w:rPr>
        <w:t xml:space="preserve">Click the </w:t>
      </w:r>
      <w:r w:rsidRPr="00997F88">
        <w:rPr>
          <w:b/>
          <w:color w:val="000000"/>
        </w:rPr>
        <w:t>Code Snippet</w:t>
      </w:r>
      <w:r>
        <w:rPr>
          <w:color w:val="000000"/>
        </w:rPr>
        <w:t xml:space="preserve"> button in the </w:t>
      </w:r>
      <w:r w:rsidRPr="00990B11">
        <w:rPr>
          <w:bCs/>
          <w:i/>
          <w:iCs/>
          <w:color w:val="000000"/>
        </w:rPr>
        <w:t>Then</w:t>
      </w:r>
      <w:r w:rsidRPr="00997F88">
        <w:rPr>
          <w:bCs/>
          <w:color w:val="000000"/>
        </w:rPr>
        <w:t xml:space="preserve"> section</w:t>
      </w:r>
      <w:r>
        <w:rPr>
          <w:color w:val="000000"/>
        </w:rPr>
        <w:t>. A list of available commands appears.</w:t>
      </w:r>
    </w:p>
    <w:p w14:paraId="05E8DEAA" w14:textId="77777777" w:rsidR="00C66D92" w:rsidRDefault="00C66D92" w:rsidP="00796CA4">
      <w:pPr>
        <w:pStyle w:val="NormalWeb"/>
        <w:numPr>
          <w:ilvl w:val="0"/>
          <w:numId w:val="11"/>
        </w:numPr>
        <w:tabs>
          <w:tab w:val="left" w:pos="420"/>
        </w:tabs>
        <w:spacing w:line="276" w:lineRule="auto"/>
        <w:rPr>
          <w:color w:val="000000"/>
        </w:rPr>
      </w:pPr>
      <w:r>
        <w:rPr>
          <w:color w:val="000000"/>
        </w:rPr>
        <w:t xml:space="preserve">From the </w:t>
      </w:r>
      <w:r>
        <w:rPr>
          <w:bCs/>
          <w:color w:val="000000"/>
        </w:rPr>
        <w:t>command list</w:t>
      </w:r>
      <w:r>
        <w:rPr>
          <w:color w:val="000000"/>
        </w:rPr>
        <w:t xml:space="preserve">, select </w:t>
      </w:r>
      <w:r>
        <w:rPr>
          <w:b/>
          <w:bCs/>
          <w:color w:val="000000"/>
        </w:rPr>
        <w:t>GoTo</w:t>
      </w:r>
      <w:r>
        <w:rPr>
          <w:color w:val="000000"/>
        </w:rPr>
        <w:t xml:space="preserve">. The </w:t>
      </w:r>
      <w:r w:rsidRPr="00AE00C3">
        <w:rPr>
          <w:b/>
          <w:color w:val="000000"/>
        </w:rPr>
        <w:t>GOTO</w:t>
      </w:r>
      <w:r>
        <w:rPr>
          <w:color w:val="000000"/>
        </w:rPr>
        <w:t xml:space="preserve"> dialog box opens.</w:t>
      </w:r>
    </w:p>
    <w:p w14:paraId="05E8DEAB" w14:textId="77777777" w:rsidR="00C66D92" w:rsidRDefault="00C66D92" w:rsidP="00796CA4">
      <w:pPr>
        <w:pStyle w:val="NormalWeb"/>
        <w:numPr>
          <w:ilvl w:val="0"/>
          <w:numId w:val="11"/>
        </w:numPr>
        <w:tabs>
          <w:tab w:val="left" w:pos="420"/>
        </w:tabs>
        <w:spacing w:line="276" w:lineRule="auto"/>
        <w:rPr>
          <w:color w:val="000000"/>
        </w:rPr>
      </w:pPr>
      <w:r>
        <w:rPr>
          <w:color w:val="000000"/>
        </w:rPr>
        <w:t xml:space="preserve">Select the </w:t>
      </w:r>
      <w:r w:rsidRPr="002A0971">
        <w:rPr>
          <w:b/>
          <w:color w:val="000000"/>
        </w:rPr>
        <w:t xml:space="preserve">field </w:t>
      </w:r>
      <w:r>
        <w:rPr>
          <w:color w:val="000000"/>
        </w:rPr>
        <w:t xml:space="preserve">for the cursor to jump to based on a </w:t>
      </w:r>
      <w:r w:rsidR="00614558" w:rsidRPr="00990B11">
        <w:rPr>
          <w:i/>
          <w:iCs/>
          <w:color w:val="000000"/>
        </w:rPr>
        <w:t>No</w:t>
      </w:r>
      <w:r>
        <w:rPr>
          <w:color w:val="000000"/>
        </w:rPr>
        <w:t xml:space="preserve"> answer from the list of variables. For this example, select </w:t>
      </w:r>
      <w:r w:rsidR="00614558">
        <w:rPr>
          <w:b/>
          <w:color w:val="000000"/>
        </w:rPr>
        <w:t>Antibiotics</w:t>
      </w:r>
      <w:r>
        <w:rPr>
          <w:color w:val="000000"/>
        </w:rPr>
        <w:t>.</w:t>
      </w:r>
    </w:p>
    <w:p w14:paraId="05E8DEAC" w14:textId="77777777" w:rsidR="00C66D92" w:rsidRDefault="00C66D92" w:rsidP="00796CA4">
      <w:pPr>
        <w:pStyle w:val="NormalWeb"/>
        <w:numPr>
          <w:ilvl w:val="0"/>
          <w:numId w:val="11"/>
        </w:numPr>
        <w:tabs>
          <w:tab w:val="left" w:pos="420"/>
        </w:tabs>
        <w:spacing w:line="276" w:lineRule="auto"/>
        <w:rPr>
          <w:color w:val="000000"/>
        </w:rPr>
      </w:pPr>
      <w:r>
        <w:rPr>
          <w:color w:val="000000"/>
        </w:rPr>
        <w:t xml:space="preserve">In the </w:t>
      </w:r>
      <w:r w:rsidRPr="00AE00C3">
        <w:rPr>
          <w:b/>
          <w:bCs/>
          <w:color w:val="000000"/>
        </w:rPr>
        <w:t>GOTO</w:t>
      </w:r>
      <w:r>
        <w:rPr>
          <w:color w:val="000000"/>
        </w:rPr>
        <w:t xml:space="preserve"> dialog box, click </w:t>
      </w:r>
      <w:r>
        <w:rPr>
          <w:b/>
          <w:bCs/>
          <w:color w:val="000000"/>
        </w:rPr>
        <w:t xml:space="preserve">OK </w:t>
      </w:r>
      <w:r w:rsidRPr="00997F88">
        <w:rPr>
          <w:bCs/>
          <w:color w:val="000000"/>
        </w:rPr>
        <w:t>to return to the</w:t>
      </w:r>
      <w:r>
        <w:rPr>
          <w:color w:val="000000"/>
        </w:rPr>
        <w:t xml:space="preserve"> </w:t>
      </w:r>
      <w:r w:rsidRPr="00AE00C3">
        <w:rPr>
          <w:b/>
          <w:bCs/>
          <w:color w:val="000000"/>
        </w:rPr>
        <w:t>IF</w:t>
      </w:r>
      <w:r>
        <w:rPr>
          <w:color w:val="000000"/>
        </w:rPr>
        <w:t xml:space="preserve"> dialog box.</w:t>
      </w:r>
    </w:p>
    <w:p w14:paraId="05E8DEAD" w14:textId="77777777" w:rsidR="00496AAB" w:rsidRDefault="00496AAB" w:rsidP="00496AAB">
      <w:pPr>
        <w:pStyle w:val="NormalWeb"/>
        <w:tabs>
          <w:tab w:val="left" w:pos="420"/>
        </w:tabs>
        <w:spacing w:line="276" w:lineRule="auto"/>
        <w:ind w:left="720"/>
        <w:rPr>
          <w:color w:val="000000"/>
        </w:rPr>
      </w:pPr>
    </w:p>
    <w:p w14:paraId="05E8DEAE" w14:textId="77777777" w:rsidR="009B64A5" w:rsidRDefault="00614558" w:rsidP="00AE00C3">
      <w:pPr>
        <w:pStyle w:val="NormalWeb"/>
        <w:keepNext/>
        <w:tabs>
          <w:tab w:val="left" w:pos="420"/>
        </w:tabs>
        <w:spacing w:before="0" w:after="0"/>
        <w:jc w:val="center"/>
      </w:pPr>
      <w:r>
        <w:rPr>
          <w:noProof/>
        </w:rPr>
        <w:lastRenderedPageBreak/>
        <w:drawing>
          <wp:inline distT="0" distB="0" distL="0" distR="0" wp14:anchorId="05E8E04B" wp14:editId="2CCF0641">
            <wp:extent cx="5372100" cy="2742099"/>
            <wp:effectExtent l="171450" t="171450" r="381000" b="363220"/>
            <wp:docPr id="60" name="Picture 60" descr="Screen shot of dialog box for if/then dialog box. Users can open the IF dialogue box by clicking OK within the GOTO dialogue box. " title="If/Then Dialogu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2742099"/>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AF" w14:textId="77777777" w:rsidR="00496AAB" w:rsidRDefault="009B64A5"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13</w:t>
      </w:r>
      <w:r w:rsidR="003567CC">
        <w:rPr>
          <w:noProof/>
        </w:rPr>
        <w:fldChar w:fldCharType="end"/>
      </w:r>
      <w:r>
        <w:t>:</w:t>
      </w:r>
      <w:r>
        <w:rPr>
          <w:b w:val="0"/>
        </w:rPr>
        <w:t xml:space="preserve"> If/Then dialog box</w:t>
      </w:r>
    </w:p>
    <w:p w14:paraId="05E8DEB0" w14:textId="77777777" w:rsidR="00C66D92" w:rsidRDefault="00C66D92" w:rsidP="00796CA4">
      <w:pPr>
        <w:pStyle w:val="NormalWeb"/>
        <w:numPr>
          <w:ilvl w:val="0"/>
          <w:numId w:val="11"/>
        </w:numPr>
        <w:tabs>
          <w:tab w:val="left" w:pos="420"/>
        </w:tabs>
        <w:spacing w:line="276" w:lineRule="auto"/>
        <w:rPr>
          <w:color w:val="000000"/>
        </w:rPr>
      </w:pPr>
      <w:r>
        <w:rPr>
          <w:color w:val="000000"/>
        </w:rPr>
        <w:t xml:space="preserve">Click </w:t>
      </w:r>
      <w:r>
        <w:rPr>
          <w:b/>
          <w:bCs/>
          <w:color w:val="000000"/>
        </w:rPr>
        <w:t>OK</w:t>
      </w:r>
      <w:r>
        <w:rPr>
          <w:color w:val="000000"/>
        </w:rPr>
        <w:t>. The code appears in the Check Code Editor. The example code appears as:</w:t>
      </w:r>
    </w:p>
    <w:p w14:paraId="05E8DEB1" w14:textId="77777777" w:rsidR="00496AAB" w:rsidRDefault="00496AAB" w:rsidP="00496AAB">
      <w:pPr>
        <w:pStyle w:val="NormalWeb"/>
        <w:tabs>
          <w:tab w:val="left" w:pos="420"/>
        </w:tabs>
        <w:spacing w:line="276" w:lineRule="auto"/>
        <w:ind w:left="720"/>
        <w:rPr>
          <w:color w:val="000000"/>
        </w:rPr>
      </w:pPr>
    </w:p>
    <w:p w14:paraId="05E8DEB2" w14:textId="77777777" w:rsidR="00984540" w:rsidRDefault="00614558" w:rsidP="00AE00C3">
      <w:pPr>
        <w:pStyle w:val="NormalWeb"/>
        <w:keepNext/>
        <w:tabs>
          <w:tab w:val="left" w:pos="420"/>
        </w:tabs>
        <w:spacing w:before="0" w:after="0"/>
        <w:ind w:left="720"/>
        <w:jc w:val="center"/>
      </w:pPr>
      <w:r>
        <w:rPr>
          <w:noProof/>
        </w:rPr>
        <w:drawing>
          <wp:inline distT="0" distB="0" distL="0" distR="0" wp14:anchorId="05E8E04D" wp14:editId="3D75E6A7">
            <wp:extent cx="3703607" cy="1515762"/>
            <wp:effectExtent l="171450" t="171450" r="373380" b="370205"/>
            <wp:docPr id="61" name="Picture 61" descr="Screen shot of if/then check code command for previous entry. User will see that if/then commands can be directly inserted into the check code editor after selecting okay. " title="If/Then Check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497" cy="1516536"/>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B3" w14:textId="77777777" w:rsidR="00496AAB" w:rsidRDefault="00F13EC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14</w:t>
      </w:r>
      <w:r w:rsidR="003567CC">
        <w:rPr>
          <w:noProof/>
        </w:rPr>
        <w:fldChar w:fldCharType="end"/>
      </w:r>
      <w:r>
        <w:t xml:space="preserve">: </w:t>
      </w:r>
      <w:r>
        <w:rPr>
          <w:b w:val="0"/>
        </w:rPr>
        <w:t>If/Then Check Code Command</w:t>
      </w:r>
    </w:p>
    <w:p w14:paraId="3CC5114B" w14:textId="3284A4A5" w:rsidR="005C4624" w:rsidRDefault="005C4624" w:rsidP="00796CA4">
      <w:pPr>
        <w:pStyle w:val="NormalWeb"/>
        <w:numPr>
          <w:ilvl w:val="0"/>
          <w:numId w:val="11"/>
        </w:numPr>
        <w:tabs>
          <w:tab w:val="left" w:pos="420"/>
        </w:tabs>
        <w:spacing w:line="276" w:lineRule="auto"/>
        <w:rPr>
          <w:color w:val="000000"/>
        </w:rPr>
      </w:pPr>
      <w:r>
        <w:rPr>
          <w:color w:val="000000"/>
        </w:rPr>
        <w:t>Click</w:t>
      </w:r>
      <w:r w:rsidR="00B457C4">
        <w:rPr>
          <w:color w:val="000000"/>
        </w:rPr>
        <w:t xml:space="preserve"> the </w:t>
      </w:r>
      <w:r w:rsidRPr="00990B11">
        <w:rPr>
          <w:b/>
          <w:bCs/>
          <w:color w:val="000000"/>
        </w:rPr>
        <w:t>Verify Check Code</w:t>
      </w:r>
      <w:r>
        <w:rPr>
          <w:color w:val="000000"/>
        </w:rPr>
        <w:t xml:space="preserve"> </w:t>
      </w:r>
      <w:r w:rsidR="00B457C4">
        <w:rPr>
          <w:color w:val="000000"/>
        </w:rPr>
        <w:t xml:space="preserve">button </w:t>
      </w:r>
      <w:r>
        <w:rPr>
          <w:color w:val="000000"/>
        </w:rPr>
        <w:t>from the Check Code Editor.</w:t>
      </w:r>
    </w:p>
    <w:p w14:paraId="05E8DEB4" w14:textId="12F6D701" w:rsidR="00C66D92" w:rsidRDefault="00C66D92" w:rsidP="00796CA4">
      <w:pPr>
        <w:pStyle w:val="NormalWeb"/>
        <w:numPr>
          <w:ilvl w:val="0"/>
          <w:numId w:val="11"/>
        </w:numPr>
        <w:tabs>
          <w:tab w:val="left" w:pos="420"/>
        </w:tabs>
        <w:spacing w:line="276" w:lineRule="auto"/>
        <w:rPr>
          <w:color w:val="000000"/>
        </w:rPr>
      </w:pPr>
      <w:r>
        <w:rPr>
          <w:color w:val="000000"/>
        </w:rPr>
        <w:t xml:space="preserve">Click </w:t>
      </w:r>
      <w:r w:rsidR="00B457C4">
        <w:rPr>
          <w:color w:val="000000"/>
        </w:rPr>
        <w:t xml:space="preserve">the </w:t>
      </w:r>
      <w:r>
        <w:rPr>
          <w:b/>
          <w:bCs/>
          <w:color w:val="000000"/>
        </w:rPr>
        <w:t>Save</w:t>
      </w:r>
      <w:r w:rsidR="00B457C4">
        <w:rPr>
          <w:b/>
          <w:bCs/>
          <w:color w:val="000000"/>
        </w:rPr>
        <w:t xml:space="preserve"> </w:t>
      </w:r>
      <w:r w:rsidR="00B457C4" w:rsidRPr="00990B11">
        <w:rPr>
          <w:color w:val="000000"/>
        </w:rPr>
        <w:t xml:space="preserve">button </w:t>
      </w:r>
      <w:r>
        <w:rPr>
          <w:color w:val="000000"/>
        </w:rPr>
        <w:t>from the Check Code Editor.</w:t>
      </w:r>
    </w:p>
    <w:p w14:paraId="05E8DEB5" w14:textId="23E5931F" w:rsidR="00C66D92" w:rsidRPr="002A0971" w:rsidRDefault="0073110E" w:rsidP="0073110E">
      <w:pPr>
        <w:pStyle w:val="Heading4"/>
      </w:pPr>
      <w:r>
        <w:t>Using Functions with a</w:t>
      </w:r>
      <w:r w:rsidR="00C66D92" w:rsidRPr="00D15512">
        <w:t xml:space="preserve"> Date</w:t>
      </w:r>
      <w:r>
        <w:t xml:space="preserve"> field</w:t>
      </w:r>
    </w:p>
    <w:p w14:paraId="05E8DEB6" w14:textId="32CC8F1F" w:rsidR="00C66D92" w:rsidRDefault="00C66D92" w:rsidP="001D68BC">
      <w:pPr>
        <w:contextualSpacing w:val="0"/>
      </w:pPr>
      <w:r>
        <w:t xml:space="preserve">To program a mathematical function, use the Program Editor and the </w:t>
      </w:r>
      <w:r w:rsidRPr="00AE00C3">
        <w:rPr>
          <w:b/>
        </w:rPr>
        <w:t>ASSIGN</w:t>
      </w:r>
      <w:r>
        <w:t xml:space="preserve"> command. </w:t>
      </w:r>
      <w:r w:rsidR="00241F79">
        <w:t xml:space="preserve">For example, </w:t>
      </w:r>
      <w:r w:rsidR="00F5115B">
        <w:t>C</w:t>
      </w:r>
      <w:r>
        <w:t xml:space="preserve">heck Code can be created to </w:t>
      </w:r>
      <w:r w:rsidR="00241F79">
        <w:t xml:space="preserve">automatically </w:t>
      </w:r>
      <w:r>
        <w:t xml:space="preserve">calculate the age of a respondent based on the date of birth and the date the </w:t>
      </w:r>
      <w:r w:rsidR="006A14DE">
        <w:t xml:space="preserve">form </w:t>
      </w:r>
      <w:r>
        <w:t xml:space="preserve">was completed, or the system date of the computer when data were entered. </w:t>
      </w:r>
    </w:p>
    <w:p w14:paraId="05E8DEB7" w14:textId="77777777" w:rsidR="00C66D92" w:rsidRDefault="00C66D92" w:rsidP="001D68BC">
      <w:r>
        <w:lastRenderedPageBreak/>
        <w:t xml:space="preserve">This example uses a field called </w:t>
      </w:r>
      <w:r w:rsidRPr="00AE00C3">
        <w:rPr>
          <w:b/>
        </w:rPr>
        <w:t>DateOfBirth</w:t>
      </w:r>
      <w:r>
        <w:t xml:space="preserve"> and a field called </w:t>
      </w:r>
      <w:r w:rsidRPr="00AE00C3">
        <w:rPr>
          <w:b/>
        </w:rPr>
        <w:t>Age</w:t>
      </w:r>
      <w:r>
        <w:t xml:space="preserve"> </w:t>
      </w:r>
      <w:r w:rsidR="006A14DE">
        <w:t xml:space="preserve">from the </w:t>
      </w:r>
      <w:r w:rsidR="006A14DE" w:rsidRPr="00F95812">
        <w:rPr>
          <w:b/>
          <w:color w:val="000000"/>
        </w:rPr>
        <w:t>FoodHistory</w:t>
      </w:r>
      <w:r w:rsidR="006A14DE">
        <w:rPr>
          <w:b/>
          <w:color w:val="000000"/>
        </w:rPr>
        <w:t>_NoCheckCode</w:t>
      </w:r>
      <w:r w:rsidR="006A14DE" w:rsidRPr="00F95812">
        <w:rPr>
          <w:color w:val="000000"/>
        </w:rPr>
        <w:t xml:space="preserve"> </w:t>
      </w:r>
      <w:r w:rsidR="006A14DE">
        <w:rPr>
          <w:color w:val="000000"/>
        </w:rPr>
        <w:t xml:space="preserve">form in the </w:t>
      </w:r>
      <w:r w:rsidR="006A14DE" w:rsidRPr="00AE00C3">
        <w:rPr>
          <w:b/>
          <w:color w:val="000000"/>
        </w:rPr>
        <w:t>Ecoli</w:t>
      </w:r>
      <w:r w:rsidR="006A14DE">
        <w:rPr>
          <w:color w:val="000000"/>
        </w:rPr>
        <w:t xml:space="preserve"> project </w:t>
      </w:r>
      <w:r>
        <w:t xml:space="preserve">to demonstrate the use of the </w:t>
      </w:r>
      <w:r w:rsidRPr="00AE00C3">
        <w:rPr>
          <w:b/>
        </w:rPr>
        <w:t>ASSIGN</w:t>
      </w:r>
      <w:r>
        <w:t xml:space="preserve"> command and the function </w:t>
      </w:r>
      <w:r w:rsidRPr="00AE00C3">
        <w:rPr>
          <w:b/>
        </w:rPr>
        <w:t>YEARS</w:t>
      </w:r>
      <w:r>
        <w:t xml:space="preserve">. </w:t>
      </w:r>
    </w:p>
    <w:p w14:paraId="05E8DEB8" w14:textId="77777777" w:rsidR="00C66D92" w:rsidRDefault="00DE17FC" w:rsidP="00796CA4">
      <w:pPr>
        <w:pStyle w:val="NormalWeb"/>
        <w:numPr>
          <w:ilvl w:val="0"/>
          <w:numId w:val="12"/>
        </w:numPr>
        <w:tabs>
          <w:tab w:val="clear" w:pos="720"/>
          <w:tab w:val="left" w:pos="420"/>
        </w:tabs>
        <w:spacing w:line="276" w:lineRule="auto"/>
        <w:rPr>
          <w:color w:val="000000"/>
        </w:rPr>
      </w:pPr>
      <w:r>
        <w:rPr>
          <w:color w:val="000000"/>
        </w:rPr>
        <w:t>Click</w:t>
      </w:r>
      <w:r w:rsidR="00C66D92">
        <w:rPr>
          <w:color w:val="000000"/>
        </w:rPr>
        <w:t xml:space="preserve"> </w:t>
      </w:r>
      <w:r w:rsidR="00C66D92">
        <w:rPr>
          <w:b/>
          <w:bCs/>
          <w:color w:val="000000"/>
        </w:rPr>
        <w:t>Check Code</w:t>
      </w:r>
      <w:r w:rsidR="00C66D92">
        <w:rPr>
          <w:color w:val="000000"/>
        </w:rPr>
        <w:t xml:space="preserve"> or select </w:t>
      </w:r>
      <w:r w:rsidR="00C66D92">
        <w:rPr>
          <w:b/>
          <w:bCs/>
          <w:color w:val="000000"/>
        </w:rPr>
        <w:t>Tools &gt; Check Code Editor</w:t>
      </w:r>
      <w:r w:rsidR="00C66D92">
        <w:rPr>
          <w:color w:val="000000"/>
        </w:rPr>
        <w:t>. The Check Code Editor opens.</w:t>
      </w:r>
    </w:p>
    <w:p w14:paraId="05E8DEB9" w14:textId="77777777" w:rsidR="00AA2334" w:rsidRDefault="00AA2334" w:rsidP="00796CA4">
      <w:pPr>
        <w:pStyle w:val="NormalWeb"/>
        <w:numPr>
          <w:ilvl w:val="0"/>
          <w:numId w:val="12"/>
        </w:numPr>
        <w:tabs>
          <w:tab w:val="left" w:pos="420"/>
        </w:tabs>
        <w:spacing w:line="276" w:lineRule="auto"/>
        <w:rPr>
          <w:color w:val="000000"/>
        </w:rPr>
      </w:pPr>
      <w:r>
        <w:rPr>
          <w:color w:val="000000"/>
        </w:rPr>
        <w:t xml:space="preserve">From the </w:t>
      </w:r>
      <w:r>
        <w:rPr>
          <w:b/>
          <w:bCs/>
          <w:color w:val="000000"/>
        </w:rPr>
        <w:t xml:space="preserve">Choose Field Block for Action </w:t>
      </w:r>
      <w:r w:rsidRPr="00990B11">
        <w:rPr>
          <w:color w:val="000000"/>
        </w:rPr>
        <w:t>section,</w:t>
      </w:r>
      <w:r>
        <w:rPr>
          <w:b/>
          <w:bCs/>
          <w:color w:val="000000"/>
        </w:rPr>
        <w:t xml:space="preserve"> </w:t>
      </w:r>
      <w:r w:rsidRPr="00E42638">
        <w:rPr>
          <w:bCs/>
          <w:color w:val="000000"/>
        </w:rPr>
        <w:t>e</w:t>
      </w:r>
      <w:r>
        <w:rPr>
          <w:color w:val="000000"/>
        </w:rPr>
        <w:t xml:space="preserve">xpand the node for the page where the </w:t>
      </w:r>
      <w:r w:rsidRPr="00AE00C3">
        <w:rPr>
          <w:b/>
          <w:color w:val="000000"/>
        </w:rPr>
        <w:t>DateofBirth</w:t>
      </w:r>
      <w:r>
        <w:rPr>
          <w:color w:val="000000"/>
        </w:rPr>
        <w:t xml:space="preserve"> field is located.</w:t>
      </w:r>
    </w:p>
    <w:p w14:paraId="05E8DEBA" w14:textId="2FD8DDE7" w:rsidR="00AA2334" w:rsidRDefault="00AA2334" w:rsidP="007F2053">
      <w:pPr>
        <w:pStyle w:val="NormalWeb"/>
        <w:numPr>
          <w:ilvl w:val="0"/>
          <w:numId w:val="12"/>
        </w:numPr>
        <w:tabs>
          <w:tab w:val="left" w:pos="420"/>
        </w:tabs>
        <w:spacing w:line="276" w:lineRule="auto"/>
        <w:rPr>
          <w:color w:val="000000"/>
        </w:rPr>
      </w:pPr>
      <w:r>
        <w:rPr>
          <w:color w:val="000000"/>
        </w:rPr>
        <w:t xml:space="preserve">Expand the node for the </w:t>
      </w:r>
      <w:r w:rsidR="007F2053" w:rsidRPr="00F91BD4">
        <w:rPr>
          <w:b/>
          <w:color w:val="000000"/>
        </w:rPr>
        <w:t>DateofBirth</w:t>
      </w:r>
      <w:r w:rsidR="007F2053">
        <w:rPr>
          <w:color w:val="000000"/>
        </w:rPr>
        <w:t xml:space="preserve"> </w:t>
      </w:r>
      <w:r>
        <w:rPr>
          <w:color w:val="000000"/>
        </w:rPr>
        <w:t>field</w:t>
      </w:r>
      <w:r w:rsidRPr="001418C5">
        <w:rPr>
          <w:color w:val="000000"/>
        </w:rPr>
        <w:t>.</w:t>
      </w:r>
    </w:p>
    <w:p w14:paraId="05E8DEBC" w14:textId="77777777" w:rsidR="00AA2334" w:rsidRPr="005272A9" w:rsidRDefault="00AA2334" w:rsidP="00796CA4">
      <w:pPr>
        <w:pStyle w:val="NormalWeb"/>
        <w:numPr>
          <w:ilvl w:val="0"/>
          <w:numId w:val="12"/>
        </w:numPr>
        <w:tabs>
          <w:tab w:val="left" w:pos="420"/>
        </w:tabs>
        <w:spacing w:line="276" w:lineRule="auto"/>
        <w:rPr>
          <w:color w:val="000000"/>
        </w:rPr>
      </w:pPr>
      <w:r w:rsidRPr="005272A9">
        <w:rPr>
          <w:color w:val="000000"/>
        </w:rPr>
        <w:t xml:space="preserve">Double click on the </w:t>
      </w:r>
      <w:r w:rsidRPr="00E42638">
        <w:rPr>
          <w:b/>
          <w:color w:val="000000"/>
        </w:rPr>
        <w:t>after</w:t>
      </w:r>
      <w:r w:rsidRPr="005272A9">
        <w:rPr>
          <w:color w:val="000000"/>
        </w:rPr>
        <w:t xml:space="preserve"> event.  </w:t>
      </w:r>
    </w:p>
    <w:p w14:paraId="05E8DEBD" w14:textId="77777777" w:rsidR="00AA2334" w:rsidRPr="005272A9" w:rsidRDefault="006A14DE" w:rsidP="00796CA4">
      <w:pPr>
        <w:pStyle w:val="NormalWeb"/>
        <w:numPr>
          <w:ilvl w:val="0"/>
          <w:numId w:val="12"/>
        </w:numPr>
        <w:tabs>
          <w:tab w:val="left" w:pos="420"/>
        </w:tabs>
        <w:spacing w:line="276" w:lineRule="auto"/>
        <w:rPr>
          <w:color w:val="000000"/>
        </w:rPr>
      </w:pPr>
      <w:r>
        <w:rPr>
          <w:color w:val="000000"/>
        </w:rPr>
        <w:t>A</w:t>
      </w:r>
      <w:r w:rsidR="00AA2334" w:rsidRPr="005272A9">
        <w:rPr>
          <w:color w:val="000000"/>
        </w:rPr>
        <w:t xml:space="preserve"> </w:t>
      </w:r>
      <w:r w:rsidR="00AA2334">
        <w:rPr>
          <w:color w:val="000000"/>
        </w:rPr>
        <w:t xml:space="preserve">block of code for the </w:t>
      </w:r>
      <w:r w:rsidR="00AA2334" w:rsidRPr="00E42638">
        <w:rPr>
          <w:b/>
          <w:color w:val="000000"/>
        </w:rPr>
        <w:t>DateofBirth</w:t>
      </w:r>
      <w:r w:rsidR="00AA2334">
        <w:rPr>
          <w:color w:val="000000"/>
        </w:rPr>
        <w:t xml:space="preserve"> </w:t>
      </w:r>
      <w:r w:rsidR="00AA2334" w:rsidRPr="005272A9">
        <w:rPr>
          <w:color w:val="000000"/>
        </w:rPr>
        <w:t xml:space="preserve">field </w:t>
      </w:r>
      <w:r>
        <w:rPr>
          <w:color w:val="000000"/>
        </w:rPr>
        <w:t>is</w:t>
      </w:r>
      <w:r w:rsidR="00AA2334" w:rsidRPr="005272A9">
        <w:rPr>
          <w:color w:val="000000"/>
        </w:rPr>
        <w:t xml:space="preserve"> created </w:t>
      </w:r>
      <w:r w:rsidR="00AA2334">
        <w:rPr>
          <w:color w:val="000000"/>
        </w:rPr>
        <w:t xml:space="preserve">and displayed in </w:t>
      </w:r>
      <w:r w:rsidR="00AA2334" w:rsidRPr="005272A9">
        <w:rPr>
          <w:color w:val="000000"/>
        </w:rPr>
        <w:t xml:space="preserve">the </w:t>
      </w:r>
      <w:r w:rsidR="00AA2334" w:rsidRPr="00AE00C3">
        <w:rPr>
          <w:color w:val="000000"/>
        </w:rPr>
        <w:t>Check Code Editor</w:t>
      </w:r>
      <w:r w:rsidR="00AA2334" w:rsidRPr="005272A9">
        <w:rPr>
          <w:color w:val="000000"/>
        </w:rPr>
        <w:t>.</w:t>
      </w:r>
    </w:p>
    <w:p w14:paraId="05E8DEBE" w14:textId="77777777" w:rsidR="00C66D92" w:rsidRDefault="00C66D92" w:rsidP="00796CA4">
      <w:pPr>
        <w:pStyle w:val="NormalWeb"/>
        <w:numPr>
          <w:ilvl w:val="0"/>
          <w:numId w:val="12"/>
        </w:numPr>
        <w:tabs>
          <w:tab w:val="clear" w:pos="720"/>
          <w:tab w:val="left" w:pos="450"/>
        </w:tabs>
        <w:spacing w:line="276" w:lineRule="auto"/>
        <w:rPr>
          <w:color w:val="000000"/>
        </w:rPr>
      </w:pPr>
      <w:r>
        <w:rPr>
          <w:color w:val="000000"/>
        </w:rPr>
        <w:t xml:space="preserve">Click </w:t>
      </w:r>
      <w:r>
        <w:rPr>
          <w:b/>
          <w:bCs/>
          <w:color w:val="000000"/>
        </w:rPr>
        <w:t xml:space="preserve">Assign </w:t>
      </w:r>
      <w:r w:rsidRPr="009A0578">
        <w:rPr>
          <w:bCs/>
          <w:color w:val="000000"/>
        </w:rPr>
        <w:t>from the</w:t>
      </w:r>
      <w:r>
        <w:rPr>
          <w:b/>
          <w:bCs/>
          <w:color w:val="000000"/>
        </w:rPr>
        <w:t xml:space="preserve"> </w:t>
      </w:r>
      <w:r w:rsidR="00E77152" w:rsidRPr="00E77152">
        <w:rPr>
          <w:b/>
          <w:bCs/>
          <w:color w:val="000000"/>
        </w:rPr>
        <w:t>Add Command to Field Block</w:t>
      </w:r>
      <w:r w:rsidR="00D67B4E">
        <w:rPr>
          <w:b/>
          <w:bCs/>
          <w:color w:val="000000"/>
        </w:rPr>
        <w:t xml:space="preserve"> </w:t>
      </w:r>
      <w:r w:rsidRPr="009A0578">
        <w:rPr>
          <w:bCs/>
          <w:color w:val="000000"/>
        </w:rPr>
        <w:t>list box</w:t>
      </w:r>
      <w:r>
        <w:rPr>
          <w:color w:val="000000"/>
        </w:rPr>
        <w:t xml:space="preserve">. The </w:t>
      </w:r>
      <w:r w:rsidRPr="00AE00C3">
        <w:rPr>
          <w:b/>
          <w:color w:val="000000"/>
        </w:rPr>
        <w:t>Assign</w:t>
      </w:r>
      <w:r>
        <w:rPr>
          <w:color w:val="000000"/>
        </w:rPr>
        <w:t xml:space="preserve"> dialog box opens.</w:t>
      </w:r>
    </w:p>
    <w:p w14:paraId="05E8DEBF" w14:textId="77777777" w:rsidR="00C66D92" w:rsidRDefault="00C66D92" w:rsidP="00796CA4">
      <w:pPr>
        <w:pStyle w:val="NormalWeb"/>
        <w:numPr>
          <w:ilvl w:val="0"/>
          <w:numId w:val="12"/>
        </w:numPr>
        <w:tabs>
          <w:tab w:val="left" w:pos="450"/>
        </w:tabs>
        <w:spacing w:line="276" w:lineRule="auto"/>
        <w:rPr>
          <w:color w:val="000000"/>
        </w:rPr>
      </w:pPr>
      <w:r>
        <w:rPr>
          <w:color w:val="000000"/>
        </w:rPr>
        <w:t xml:space="preserve">From the </w:t>
      </w:r>
      <w:r w:rsidRPr="00AE5091">
        <w:rPr>
          <w:b/>
          <w:color w:val="000000"/>
        </w:rPr>
        <w:t>Assign Variable</w:t>
      </w:r>
      <w:r>
        <w:rPr>
          <w:color w:val="000000"/>
        </w:rPr>
        <w:t xml:space="preserve"> drop-down</w:t>
      </w:r>
      <w:r w:rsidR="006A14DE">
        <w:rPr>
          <w:color w:val="000000"/>
        </w:rPr>
        <w:t xml:space="preserve"> list</w:t>
      </w:r>
      <w:r>
        <w:rPr>
          <w:color w:val="000000"/>
        </w:rPr>
        <w:t xml:space="preserve">, select the field where the calculated value should appear. For this example, select the </w:t>
      </w:r>
      <w:r>
        <w:rPr>
          <w:b/>
          <w:bCs/>
          <w:color w:val="000000"/>
        </w:rPr>
        <w:t>Age</w:t>
      </w:r>
      <w:r>
        <w:rPr>
          <w:color w:val="000000"/>
        </w:rPr>
        <w:t xml:space="preserve"> field.</w:t>
      </w:r>
    </w:p>
    <w:p w14:paraId="05E8DEC0" w14:textId="78BDB72F" w:rsidR="00AA2334" w:rsidRDefault="00AA2334" w:rsidP="00796CA4">
      <w:pPr>
        <w:pStyle w:val="NormalWeb"/>
        <w:numPr>
          <w:ilvl w:val="0"/>
          <w:numId w:val="12"/>
        </w:numPr>
        <w:tabs>
          <w:tab w:val="left" w:pos="420"/>
        </w:tabs>
        <w:spacing w:line="276" w:lineRule="auto"/>
        <w:rPr>
          <w:color w:val="000000"/>
        </w:rPr>
      </w:pPr>
      <w:r>
        <w:rPr>
          <w:color w:val="000000"/>
        </w:rPr>
        <w:t xml:space="preserve">Click on the functions </w:t>
      </w:r>
      <w:r w:rsidR="00B457C4">
        <w:rPr>
          <w:color w:val="000000"/>
        </w:rPr>
        <w:t>button</w:t>
      </w:r>
      <w:r w:rsidRPr="00F91BD4">
        <w:rPr>
          <w:noProof/>
          <w:color w:val="000000"/>
        </w:rPr>
        <w:drawing>
          <wp:inline distT="0" distB="0" distL="0" distR="0" wp14:anchorId="05E8E04F" wp14:editId="436900F2">
            <wp:extent cx="333375" cy="238125"/>
            <wp:effectExtent l="0" t="0" r="9525" b="9525"/>
            <wp:docPr id="63" name="Picture 63"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00A36B8D">
        <w:rPr>
          <w:color w:val="000000"/>
        </w:rPr>
        <w:t>.</w:t>
      </w:r>
    </w:p>
    <w:p w14:paraId="05E8DEC1" w14:textId="77777777" w:rsidR="00AA2334" w:rsidRDefault="00AA2334" w:rsidP="00796CA4">
      <w:pPr>
        <w:pStyle w:val="NormalWeb"/>
        <w:numPr>
          <w:ilvl w:val="0"/>
          <w:numId w:val="12"/>
        </w:numPr>
        <w:tabs>
          <w:tab w:val="left" w:pos="420"/>
        </w:tabs>
        <w:spacing w:line="276" w:lineRule="auto"/>
        <w:rPr>
          <w:color w:val="000000"/>
        </w:rPr>
      </w:pPr>
      <w:r>
        <w:rPr>
          <w:color w:val="000000"/>
        </w:rPr>
        <w:t xml:space="preserve">Select the </w:t>
      </w:r>
      <w:r w:rsidRPr="00A36B8D">
        <w:rPr>
          <w:b/>
          <w:color w:val="000000"/>
        </w:rPr>
        <w:t>Date Functions</w:t>
      </w:r>
      <w:r>
        <w:rPr>
          <w:color w:val="000000"/>
        </w:rPr>
        <w:t xml:space="preserve"> option</w:t>
      </w:r>
      <w:r w:rsidR="00A36B8D">
        <w:rPr>
          <w:color w:val="000000"/>
        </w:rPr>
        <w:t>.</w:t>
      </w:r>
    </w:p>
    <w:p w14:paraId="05E8DEC2" w14:textId="77777777" w:rsidR="00AA2334" w:rsidRDefault="00AA2334" w:rsidP="00796CA4">
      <w:pPr>
        <w:pStyle w:val="NormalWeb"/>
        <w:numPr>
          <w:ilvl w:val="0"/>
          <w:numId w:val="12"/>
        </w:numPr>
        <w:tabs>
          <w:tab w:val="left" w:pos="420"/>
        </w:tabs>
        <w:spacing w:line="276" w:lineRule="auto"/>
        <w:rPr>
          <w:color w:val="000000"/>
        </w:rPr>
      </w:pPr>
      <w:r>
        <w:rPr>
          <w:color w:val="000000"/>
        </w:rPr>
        <w:t xml:space="preserve">Click on the </w:t>
      </w:r>
      <w:r w:rsidRPr="00A36B8D">
        <w:rPr>
          <w:b/>
          <w:color w:val="000000"/>
        </w:rPr>
        <w:t>YEARS</w:t>
      </w:r>
      <w:r>
        <w:rPr>
          <w:color w:val="000000"/>
        </w:rPr>
        <w:t xml:space="preserve"> function</w:t>
      </w:r>
      <w:r w:rsidR="00A36B8D">
        <w:rPr>
          <w:color w:val="000000"/>
        </w:rPr>
        <w:t>.</w:t>
      </w:r>
    </w:p>
    <w:p w14:paraId="05E8DEC3" w14:textId="77777777" w:rsidR="00E42499" w:rsidRDefault="00E42499" w:rsidP="00796CA4">
      <w:pPr>
        <w:pStyle w:val="NormalWeb"/>
        <w:numPr>
          <w:ilvl w:val="0"/>
          <w:numId w:val="12"/>
        </w:numPr>
        <w:tabs>
          <w:tab w:val="left" w:pos="420"/>
        </w:tabs>
        <w:spacing w:line="276" w:lineRule="auto"/>
        <w:rPr>
          <w:color w:val="000000"/>
        </w:rPr>
      </w:pPr>
      <w:r>
        <w:rPr>
          <w:color w:val="000000"/>
        </w:rPr>
        <w:t>Double click on the &lt;</w:t>
      </w:r>
      <w:r w:rsidRPr="001418C5">
        <w:rPr>
          <w:b/>
          <w:color w:val="000000"/>
        </w:rPr>
        <w:t>s</w:t>
      </w:r>
      <w:r w:rsidRPr="00AE00C3">
        <w:rPr>
          <w:b/>
          <w:color w:val="000000"/>
        </w:rPr>
        <w:t>tart_date</w:t>
      </w:r>
      <w:r>
        <w:rPr>
          <w:color w:val="000000"/>
        </w:rPr>
        <w:t xml:space="preserve">&gt; parameter.  This </w:t>
      </w:r>
      <w:r w:rsidR="006A14DE">
        <w:rPr>
          <w:color w:val="000000"/>
        </w:rPr>
        <w:t xml:space="preserve">will </w:t>
      </w:r>
      <w:r>
        <w:rPr>
          <w:color w:val="000000"/>
        </w:rPr>
        <w:t xml:space="preserve">highlight that section of the </w:t>
      </w:r>
      <w:r w:rsidR="005C629B">
        <w:rPr>
          <w:color w:val="000000"/>
        </w:rPr>
        <w:t>command</w:t>
      </w:r>
      <w:r w:rsidR="006A14DE">
        <w:rPr>
          <w:color w:val="000000"/>
        </w:rPr>
        <w:t>.</w:t>
      </w:r>
    </w:p>
    <w:p w14:paraId="05E8DEC4" w14:textId="77777777" w:rsidR="00A36B8D" w:rsidRDefault="005C629B" w:rsidP="00AE00C3">
      <w:pPr>
        <w:pStyle w:val="NormalWeb"/>
        <w:keepNext/>
        <w:tabs>
          <w:tab w:val="left" w:pos="420"/>
        </w:tabs>
        <w:spacing w:before="0" w:after="0"/>
        <w:ind w:left="720"/>
        <w:jc w:val="center"/>
      </w:pPr>
      <w:r w:rsidRPr="00F91BD4">
        <w:rPr>
          <w:noProof/>
          <w:color w:val="000000"/>
        </w:rPr>
        <w:drawing>
          <wp:inline distT="0" distB="0" distL="0" distR="0" wp14:anchorId="05E8E051" wp14:editId="7F565CB0">
            <wp:extent cx="3124200" cy="637092"/>
            <wp:effectExtent l="171450" t="171450" r="381000" b="353695"/>
            <wp:docPr id="69" name="Picture 69" descr="Screen shot of start date parameter check code. Clicking on the start date parameter within the years function highlights that section of the command. " title="Start Dat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5754" cy="637409"/>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C5" w14:textId="77777777" w:rsidR="005C629B" w:rsidRDefault="00A36B8D"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15</w:t>
      </w:r>
      <w:r w:rsidR="003567CC">
        <w:rPr>
          <w:noProof/>
        </w:rPr>
        <w:fldChar w:fldCharType="end"/>
      </w:r>
      <w:r>
        <w:t xml:space="preserve">: </w:t>
      </w:r>
      <w:r>
        <w:rPr>
          <w:b w:val="0"/>
        </w:rPr>
        <w:t>Start Date Parameter</w:t>
      </w:r>
    </w:p>
    <w:p w14:paraId="05E8DEC6" w14:textId="77777777" w:rsidR="005C629B" w:rsidRDefault="005C629B" w:rsidP="00796CA4">
      <w:pPr>
        <w:pStyle w:val="NormalWeb"/>
        <w:numPr>
          <w:ilvl w:val="0"/>
          <w:numId w:val="12"/>
        </w:numPr>
        <w:tabs>
          <w:tab w:val="left" w:pos="420"/>
        </w:tabs>
        <w:spacing w:line="276" w:lineRule="auto"/>
        <w:rPr>
          <w:color w:val="000000"/>
        </w:rPr>
      </w:pPr>
      <w:r>
        <w:rPr>
          <w:color w:val="000000"/>
        </w:rPr>
        <w:t xml:space="preserve">Select </w:t>
      </w:r>
      <w:r w:rsidRPr="00083C78">
        <w:rPr>
          <w:b/>
          <w:color w:val="000000"/>
        </w:rPr>
        <w:t>DateOfBirth</w:t>
      </w:r>
      <w:r>
        <w:rPr>
          <w:b/>
          <w:color w:val="000000"/>
        </w:rPr>
        <w:t xml:space="preserve"> </w:t>
      </w:r>
      <w:r w:rsidRPr="00F91BD4">
        <w:rPr>
          <w:color w:val="000000"/>
        </w:rPr>
        <w:t>from the list of Available Variables</w:t>
      </w:r>
    </w:p>
    <w:p w14:paraId="05E8DEC7" w14:textId="77777777" w:rsidR="005C629B" w:rsidRDefault="005C629B" w:rsidP="00796CA4">
      <w:pPr>
        <w:pStyle w:val="NormalWeb"/>
        <w:numPr>
          <w:ilvl w:val="0"/>
          <w:numId w:val="12"/>
        </w:numPr>
        <w:tabs>
          <w:tab w:val="left" w:pos="420"/>
        </w:tabs>
        <w:spacing w:line="276" w:lineRule="auto"/>
        <w:rPr>
          <w:color w:val="000000"/>
        </w:rPr>
      </w:pPr>
      <w:r>
        <w:rPr>
          <w:color w:val="000000"/>
        </w:rPr>
        <w:t>Double click on the &lt;</w:t>
      </w:r>
      <w:r w:rsidRPr="00AE00C3">
        <w:rPr>
          <w:b/>
          <w:color w:val="000000"/>
        </w:rPr>
        <w:t>end_date</w:t>
      </w:r>
      <w:r>
        <w:rPr>
          <w:color w:val="000000"/>
        </w:rPr>
        <w:t xml:space="preserve">&gt; parameter.  This </w:t>
      </w:r>
      <w:r w:rsidR="006A14DE">
        <w:rPr>
          <w:color w:val="000000"/>
        </w:rPr>
        <w:t xml:space="preserve">will </w:t>
      </w:r>
      <w:r>
        <w:rPr>
          <w:color w:val="000000"/>
        </w:rPr>
        <w:t>highlight that section of the command</w:t>
      </w:r>
      <w:r w:rsidR="006A14DE">
        <w:rPr>
          <w:color w:val="000000"/>
        </w:rPr>
        <w:t>.</w:t>
      </w:r>
    </w:p>
    <w:p w14:paraId="05E8DEC8" w14:textId="77777777" w:rsidR="00A36B8D" w:rsidRDefault="005C629B" w:rsidP="00AE00C3">
      <w:pPr>
        <w:pStyle w:val="NormalWeb"/>
        <w:keepNext/>
        <w:tabs>
          <w:tab w:val="left" w:pos="420"/>
        </w:tabs>
        <w:spacing w:before="0" w:after="0"/>
        <w:ind w:left="720"/>
        <w:jc w:val="center"/>
      </w:pPr>
      <w:r w:rsidRPr="00F91BD4">
        <w:rPr>
          <w:noProof/>
          <w:color w:val="000000"/>
        </w:rPr>
        <w:drawing>
          <wp:inline distT="0" distB="0" distL="0" distR="0" wp14:anchorId="05E8E053" wp14:editId="62D06543">
            <wp:extent cx="3237263" cy="451254"/>
            <wp:effectExtent l="171450" t="171450" r="382270" b="368300"/>
            <wp:docPr id="70" name="Picture 70" descr="Screen shot of start date parameter check code. Clicking on the end date parameter within the years function highlights that section of the command. " title="Date of Birth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8258" cy="455574"/>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C9" w14:textId="77777777" w:rsidR="005C629B" w:rsidRPr="005C629B" w:rsidRDefault="00A36B8D"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16</w:t>
      </w:r>
      <w:r w:rsidR="003567CC">
        <w:rPr>
          <w:noProof/>
        </w:rPr>
        <w:fldChar w:fldCharType="end"/>
      </w:r>
      <w:r>
        <w:t xml:space="preserve">: </w:t>
      </w:r>
      <w:r>
        <w:rPr>
          <w:b w:val="0"/>
        </w:rPr>
        <w:t>End Date Parameter</w:t>
      </w:r>
    </w:p>
    <w:p w14:paraId="05E8DECA" w14:textId="626F1891" w:rsidR="005C629B" w:rsidRDefault="005C629B" w:rsidP="00796CA4">
      <w:pPr>
        <w:pStyle w:val="NormalWeb"/>
        <w:numPr>
          <w:ilvl w:val="0"/>
          <w:numId w:val="12"/>
        </w:numPr>
        <w:tabs>
          <w:tab w:val="left" w:pos="420"/>
        </w:tabs>
        <w:spacing w:line="276" w:lineRule="auto"/>
        <w:rPr>
          <w:color w:val="000000"/>
        </w:rPr>
      </w:pPr>
      <w:r>
        <w:rPr>
          <w:color w:val="000000"/>
        </w:rPr>
        <w:t xml:space="preserve">Click on the functions </w:t>
      </w:r>
      <w:r w:rsidR="00B457C4">
        <w:rPr>
          <w:color w:val="000000"/>
        </w:rPr>
        <w:t>button</w:t>
      </w:r>
      <w:r w:rsidRPr="00F91BD4">
        <w:rPr>
          <w:noProof/>
          <w:color w:val="000000"/>
        </w:rPr>
        <w:drawing>
          <wp:inline distT="0" distB="0" distL="0" distR="0" wp14:anchorId="05E8E055" wp14:editId="205C7FD3">
            <wp:extent cx="333375" cy="238125"/>
            <wp:effectExtent l="0" t="0" r="9525" b="9525"/>
            <wp:docPr id="71" name="Picture 7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006A14DE">
        <w:rPr>
          <w:color w:val="000000"/>
        </w:rPr>
        <w:t>.</w:t>
      </w:r>
    </w:p>
    <w:p w14:paraId="05E8DECB" w14:textId="77777777" w:rsidR="005C629B" w:rsidRDefault="005C629B" w:rsidP="00796CA4">
      <w:pPr>
        <w:pStyle w:val="NormalWeb"/>
        <w:numPr>
          <w:ilvl w:val="0"/>
          <w:numId w:val="12"/>
        </w:numPr>
        <w:tabs>
          <w:tab w:val="left" w:pos="420"/>
        </w:tabs>
        <w:spacing w:line="276" w:lineRule="auto"/>
        <w:rPr>
          <w:color w:val="000000"/>
        </w:rPr>
      </w:pPr>
      <w:r>
        <w:rPr>
          <w:color w:val="000000"/>
        </w:rPr>
        <w:t xml:space="preserve">Select the </w:t>
      </w:r>
      <w:r w:rsidRPr="00AE00C3">
        <w:rPr>
          <w:b/>
          <w:color w:val="000000"/>
        </w:rPr>
        <w:t>System Functions</w:t>
      </w:r>
      <w:r>
        <w:rPr>
          <w:color w:val="000000"/>
        </w:rPr>
        <w:t xml:space="preserve"> option</w:t>
      </w:r>
      <w:r w:rsidR="006A14DE">
        <w:rPr>
          <w:color w:val="000000"/>
        </w:rPr>
        <w:t>.</w:t>
      </w:r>
    </w:p>
    <w:p w14:paraId="05E8DECC" w14:textId="16C6077E" w:rsidR="005C629B" w:rsidRDefault="005C629B" w:rsidP="00AE544A">
      <w:pPr>
        <w:pStyle w:val="NormalWeb"/>
        <w:numPr>
          <w:ilvl w:val="0"/>
          <w:numId w:val="12"/>
        </w:numPr>
        <w:tabs>
          <w:tab w:val="left" w:pos="420"/>
        </w:tabs>
        <w:spacing w:line="276" w:lineRule="auto"/>
        <w:rPr>
          <w:color w:val="000000"/>
        </w:rPr>
      </w:pPr>
      <w:r>
        <w:rPr>
          <w:color w:val="000000"/>
        </w:rPr>
        <w:t xml:space="preserve">Click the </w:t>
      </w:r>
      <w:r w:rsidRPr="00AE00C3">
        <w:rPr>
          <w:b/>
          <w:color w:val="000000"/>
        </w:rPr>
        <w:t>SYSTEMDATE</w:t>
      </w:r>
      <w:r>
        <w:rPr>
          <w:color w:val="000000"/>
        </w:rPr>
        <w:t xml:space="preserve"> function.  Once completed, the syntax </w:t>
      </w:r>
      <w:r w:rsidR="00F91BD4">
        <w:rPr>
          <w:color w:val="000000"/>
        </w:rPr>
        <w:t xml:space="preserve">will </w:t>
      </w:r>
      <w:r>
        <w:rPr>
          <w:color w:val="000000"/>
        </w:rPr>
        <w:t xml:space="preserve">be inserted </w:t>
      </w:r>
      <w:r w:rsidR="00AE544A">
        <w:rPr>
          <w:color w:val="000000"/>
        </w:rPr>
        <w:t>o</w:t>
      </w:r>
      <w:r>
        <w:rPr>
          <w:color w:val="000000"/>
        </w:rPr>
        <w:t xml:space="preserve">n </w:t>
      </w:r>
      <w:r w:rsidR="006A14DE">
        <w:rPr>
          <w:color w:val="000000"/>
        </w:rPr>
        <w:t>the</w:t>
      </w:r>
      <w:r>
        <w:rPr>
          <w:color w:val="000000"/>
        </w:rPr>
        <w:t xml:space="preserve"> dialog window.</w:t>
      </w:r>
    </w:p>
    <w:p w14:paraId="05E8DECD" w14:textId="77777777" w:rsidR="00C66D92" w:rsidRDefault="00C66D92" w:rsidP="00F91BD4">
      <w:pPr>
        <w:pStyle w:val="NormalWeb"/>
        <w:tabs>
          <w:tab w:val="left" w:pos="420"/>
        </w:tabs>
        <w:spacing w:line="276" w:lineRule="auto"/>
        <w:ind w:left="720"/>
        <w:rPr>
          <w:color w:val="000000"/>
        </w:rPr>
      </w:pPr>
    </w:p>
    <w:p w14:paraId="05E8DECE" w14:textId="77777777" w:rsidR="00984540" w:rsidRDefault="00AE5091" w:rsidP="00AE00C3">
      <w:pPr>
        <w:pStyle w:val="NormalWeb"/>
        <w:keepNext/>
        <w:tabs>
          <w:tab w:val="left" w:pos="420"/>
        </w:tabs>
        <w:spacing w:before="0" w:after="0"/>
        <w:ind w:left="720"/>
        <w:jc w:val="center"/>
      </w:pPr>
      <w:r>
        <w:rPr>
          <w:noProof/>
        </w:rPr>
        <w:drawing>
          <wp:inline distT="0" distB="0" distL="0" distR="0" wp14:anchorId="05E8E057" wp14:editId="5650D77D">
            <wp:extent cx="4924425" cy="1552057"/>
            <wp:effectExtent l="171450" t="171450" r="371475" b="353060"/>
            <wp:docPr id="65" name="Picture 65" descr="Screen shot of assign date function. Users can view the assign date functions, which are years, months, days, year, month, and day." title="Assign Dat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724" t="29077" r="14904" b="24743"/>
                    <a:stretch/>
                  </pic:blipFill>
                  <pic:spPr bwMode="auto">
                    <a:xfrm>
                      <a:off x="0" y="0"/>
                      <a:ext cx="4937061" cy="1556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CF" w14:textId="77777777" w:rsidR="00AE5091" w:rsidRDefault="00984540"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17</w:t>
      </w:r>
      <w:r w:rsidR="003567CC">
        <w:rPr>
          <w:noProof/>
        </w:rPr>
        <w:fldChar w:fldCharType="end"/>
      </w:r>
      <w:r>
        <w:t xml:space="preserve">: </w:t>
      </w:r>
      <w:r>
        <w:rPr>
          <w:b w:val="0"/>
        </w:rPr>
        <w:t>Assign Date Function options</w:t>
      </w:r>
    </w:p>
    <w:p w14:paraId="05E8DED0" w14:textId="77777777" w:rsidR="00984540" w:rsidRDefault="00AE5091" w:rsidP="00AE00C3">
      <w:pPr>
        <w:pStyle w:val="NormalWeb"/>
        <w:keepNext/>
        <w:tabs>
          <w:tab w:val="left" w:pos="420"/>
        </w:tabs>
        <w:spacing w:before="0" w:after="0"/>
        <w:ind w:left="720"/>
        <w:jc w:val="center"/>
      </w:pPr>
      <w:r>
        <w:rPr>
          <w:noProof/>
        </w:rPr>
        <w:drawing>
          <wp:inline distT="0" distB="0" distL="0" distR="0" wp14:anchorId="05E8E059" wp14:editId="0363A59B">
            <wp:extent cx="3885658" cy="1570798"/>
            <wp:effectExtent l="171450" t="171450" r="381635" b="353695"/>
            <wp:docPr id="66" name="Picture 66" descr="Screen shot of assign dialogue box. Clicking OK within the assign dialogue inserts the previously selected date data into the check code editor. " title="Assign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2436" t="33352" r="32372" b="34151"/>
                    <a:stretch/>
                  </pic:blipFill>
                  <pic:spPr bwMode="auto">
                    <a:xfrm>
                      <a:off x="0" y="0"/>
                      <a:ext cx="3894144" cy="157422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D1" w14:textId="77777777" w:rsidR="00AE5091" w:rsidRDefault="00984540"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18</w:t>
      </w:r>
      <w:r w:rsidR="003567CC">
        <w:rPr>
          <w:noProof/>
        </w:rPr>
        <w:fldChar w:fldCharType="end"/>
      </w:r>
      <w:r>
        <w:t>:</w:t>
      </w:r>
      <w:r w:rsidR="00D67B4E">
        <w:t xml:space="preserve"> </w:t>
      </w:r>
      <w:r>
        <w:rPr>
          <w:b w:val="0"/>
        </w:rPr>
        <w:t>Assign dialog box</w:t>
      </w:r>
    </w:p>
    <w:p w14:paraId="05E8DED2" w14:textId="654AABBD" w:rsidR="00C66D92" w:rsidRDefault="00C66D92" w:rsidP="00796CA4">
      <w:pPr>
        <w:pStyle w:val="NormalWeb"/>
        <w:numPr>
          <w:ilvl w:val="0"/>
          <w:numId w:val="12"/>
        </w:numPr>
        <w:tabs>
          <w:tab w:val="left" w:pos="420"/>
        </w:tabs>
        <w:spacing w:line="276" w:lineRule="auto"/>
        <w:rPr>
          <w:color w:val="000000"/>
        </w:rPr>
      </w:pPr>
      <w:r>
        <w:rPr>
          <w:color w:val="000000"/>
        </w:rPr>
        <w:t xml:space="preserve">Click </w:t>
      </w:r>
      <w:r>
        <w:rPr>
          <w:b/>
          <w:bCs/>
          <w:color w:val="000000"/>
        </w:rPr>
        <w:t>OK</w:t>
      </w:r>
      <w:r>
        <w:rPr>
          <w:color w:val="000000"/>
        </w:rPr>
        <w:t xml:space="preserve">. Check Code </w:t>
      </w:r>
      <w:r w:rsidR="00B457C4">
        <w:rPr>
          <w:color w:val="000000"/>
        </w:rPr>
        <w:t xml:space="preserve">will </w:t>
      </w:r>
      <w:r>
        <w:rPr>
          <w:color w:val="000000"/>
        </w:rPr>
        <w:t>appear in the Check Code Editor</w:t>
      </w:r>
      <w:r w:rsidR="00B457C4">
        <w:rPr>
          <w:color w:val="000000"/>
        </w:rPr>
        <w:t>.</w:t>
      </w:r>
    </w:p>
    <w:p w14:paraId="7F66726B" w14:textId="791A7C30" w:rsidR="00B457C4" w:rsidRPr="00990B11" w:rsidRDefault="00B457C4" w:rsidP="00796CA4">
      <w:pPr>
        <w:pStyle w:val="NormalWeb"/>
        <w:numPr>
          <w:ilvl w:val="0"/>
          <w:numId w:val="12"/>
        </w:numPr>
        <w:tabs>
          <w:tab w:val="left" w:pos="450"/>
        </w:tabs>
        <w:spacing w:line="276" w:lineRule="auto"/>
      </w:pPr>
      <w:r>
        <w:rPr>
          <w:color w:val="000000"/>
        </w:rPr>
        <w:t xml:space="preserve">Click the </w:t>
      </w:r>
      <w:r w:rsidRPr="00990B11">
        <w:rPr>
          <w:b/>
          <w:bCs/>
          <w:color w:val="000000"/>
        </w:rPr>
        <w:t>Verify Check Code</w:t>
      </w:r>
      <w:r>
        <w:rPr>
          <w:color w:val="000000"/>
        </w:rPr>
        <w:t xml:space="preserve"> button </w:t>
      </w:r>
      <w:r w:rsidRPr="007D09CD">
        <w:rPr>
          <w:rStyle w:val="NormalWebChar"/>
        </w:rPr>
        <w:t>in the Check Code Editor</w:t>
      </w:r>
      <w:r>
        <w:rPr>
          <w:rStyle w:val="NormalWebChar"/>
        </w:rPr>
        <w:t>.</w:t>
      </w:r>
    </w:p>
    <w:p w14:paraId="05E8DED3" w14:textId="1840800A" w:rsidR="00C66D92" w:rsidRPr="007D09CD" w:rsidRDefault="00C66D92" w:rsidP="00796CA4">
      <w:pPr>
        <w:pStyle w:val="NormalWeb"/>
        <w:numPr>
          <w:ilvl w:val="0"/>
          <w:numId w:val="12"/>
        </w:numPr>
        <w:tabs>
          <w:tab w:val="left" w:pos="450"/>
        </w:tabs>
        <w:spacing w:line="276" w:lineRule="auto"/>
        <w:rPr>
          <w:rStyle w:val="NormalWebChar"/>
        </w:rPr>
      </w:pPr>
      <w:r>
        <w:rPr>
          <w:color w:val="000000"/>
        </w:rPr>
        <w:t xml:space="preserve">Click the </w:t>
      </w:r>
      <w:r>
        <w:rPr>
          <w:b/>
          <w:bCs/>
          <w:color w:val="000000"/>
        </w:rPr>
        <w:t>Save</w:t>
      </w:r>
      <w:r w:rsidRPr="007D09CD">
        <w:rPr>
          <w:rStyle w:val="NormalWebChar"/>
        </w:rPr>
        <w:t xml:space="preserve"> button in the Check Code Editor.</w:t>
      </w:r>
    </w:p>
    <w:p w14:paraId="05E8DED4" w14:textId="77777777" w:rsidR="00E81112" w:rsidRDefault="00E81112" w:rsidP="00E81112">
      <w:pPr>
        <w:pStyle w:val="NormalWeb"/>
        <w:tabs>
          <w:tab w:val="left" w:pos="450"/>
        </w:tabs>
        <w:spacing w:line="276" w:lineRule="auto"/>
        <w:ind w:left="720"/>
        <w:rPr>
          <w:color w:val="000000"/>
        </w:rPr>
      </w:pPr>
    </w:p>
    <w:p w14:paraId="05E8DED5" w14:textId="77777777" w:rsidR="006F4843" w:rsidRDefault="00FB7E93" w:rsidP="00AE00C3">
      <w:pPr>
        <w:pStyle w:val="NormalWeb"/>
        <w:keepNext/>
        <w:tabs>
          <w:tab w:val="left" w:pos="450"/>
        </w:tabs>
        <w:spacing w:before="0" w:after="0"/>
        <w:ind w:left="720"/>
        <w:jc w:val="center"/>
      </w:pPr>
      <w:r>
        <w:rPr>
          <w:noProof/>
        </w:rPr>
        <w:drawing>
          <wp:inline distT="0" distB="0" distL="0" distR="0" wp14:anchorId="05E8E05B" wp14:editId="20BB9EF8">
            <wp:extent cx="3797643" cy="1824841"/>
            <wp:effectExtent l="171450" t="171450" r="374650" b="366395"/>
            <wp:docPr id="67" name="Picture 67" descr="Screen shot of assign check code editor. One can view the newly inserted date function within the editor. " title="Assign Check Cod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62981" b="68358"/>
                    <a:stretch/>
                  </pic:blipFill>
                  <pic:spPr bwMode="auto">
                    <a:xfrm>
                      <a:off x="0" y="0"/>
                      <a:ext cx="3799581" cy="18257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D6" w14:textId="77777777" w:rsidR="00B63EB1"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19</w:t>
      </w:r>
      <w:r w:rsidR="003567CC">
        <w:rPr>
          <w:noProof/>
        </w:rPr>
        <w:fldChar w:fldCharType="end"/>
      </w:r>
      <w:r>
        <w:t xml:space="preserve">: </w:t>
      </w:r>
      <w:r>
        <w:rPr>
          <w:b w:val="0"/>
        </w:rPr>
        <w:t>Assign Check Code Command</w:t>
      </w:r>
    </w:p>
    <w:p w14:paraId="05E8DED7" w14:textId="77777777" w:rsidR="00B63EB1" w:rsidRPr="007D09CD" w:rsidRDefault="00B63EB1" w:rsidP="00B63EB1">
      <w:pPr>
        <w:pStyle w:val="NormalWeb"/>
        <w:tabs>
          <w:tab w:val="left" w:pos="450"/>
        </w:tabs>
        <w:spacing w:line="276" w:lineRule="auto"/>
        <w:rPr>
          <w:rStyle w:val="NormalWebChar"/>
        </w:rPr>
      </w:pPr>
      <w:r>
        <w:rPr>
          <w:color w:val="000000"/>
        </w:rPr>
        <w:lastRenderedPageBreak/>
        <w:t xml:space="preserve">When </w:t>
      </w:r>
      <w:r w:rsidRPr="00B63EB1">
        <w:rPr>
          <w:b/>
          <w:color w:val="000000"/>
        </w:rPr>
        <w:t>Date of Birth</w:t>
      </w:r>
      <w:r>
        <w:rPr>
          <w:color w:val="000000"/>
        </w:rPr>
        <w:t xml:space="preserve"> is entered into the form, the </w:t>
      </w:r>
      <w:r w:rsidRPr="00B63EB1">
        <w:rPr>
          <w:b/>
          <w:color w:val="000000"/>
        </w:rPr>
        <w:t>Age</w:t>
      </w:r>
      <w:r>
        <w:rPr>
          <w:color w:val="000000"/>
        </w:rPr>
        <w:t xml:space="preserve"> field will automatically populate.</w:t>
      </w:r>
    </w:p>
    <w:p w14:paraId="05E8DED8" w14:textId="77777777" w:rsidR="00B63EB1" w:rsidRDefault="00B63EB1" w:rsidP="00D67B4E"/>
    <w:p w14:paraId="05E8DED9" w14:textId="77777777" w:rsidR="00E30E78" w:rsidRDefault="00E30E78" w:rsidP="00D67B4E">
      <w:pPr>
        <w:jc w:val="center"/>
        <w:rPr>
          <w:noProof/>
        </w:rPr>
      </w:pPr>
    </w:p>
    <w:p w14:paraId="05E8DEDA" w14:textId="77777777" w:rsidR="006F4843" w:rsidRDefault="00B63EB1" w:rsidP="00AE00C3">
      <w:pPr>
        <w:spacing w:before="0" w:after="0" w:line="240" w:lineRule="auto"/>
        <w:jc w:val="center"/>
      </w:pPr>
      <w:r>
        <w:rPr>
          <w:noProof/>
        </w:rPr>
        <w:drawing>
          <wp:inline distT="0" distB="0" distL="0" distR="0" wp14:anchorId="05E8E05D" wp14:editId="72171713">
            <wp:extent cx="4061255" cy="583806"/>
            <wp:effectExtent l="171450" t="171450" r="377825" b="368935"/>
            <wp:docPr id="68" name="Picture 68" descr="Screen shot of age field, which is auto populated whenever date of birth is entered into the form. " title="Age Fiel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2051" t="34493" r="24470" b="54390"/>
                    <a:stretch/>
                  </pic:blipFill>
                  <pic:spPr bwMode="auto">
                    <a:xfrm>
                      <a:off x="0" y="0"/>
                      <a:ext cx="4105975" cy="5902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DB" w14:textId="1351CA28" w:rsidR="00563FDB" w:rsidRDefault="006F4843" w:rsidP="00AE00C3">
      <w:pPr>
        <w:pStyle w:val="Caption"/>
        <w:spacing w:before="0" w:after="0"/>
        <w:jc w:val="center"/>
        <w:rPr>
          <w:rFonts w:ascii="Verdana" w:hAnsi="Verdana"/>
          <w:color w:val="A82384"/>
          <w:sz w:val="17"/>
          <w:szCs w:val="17"/>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20</w:t>
      </w:r>
      <w:r w:rsidR="003567CC">
        <w:rPr>
          <w:noProof/>
        </w:rPr>
        <w:fldChar w:fldCharType="end"/>
      </w:r>
      <w:r>
        <w:t xml:space="preserve">: </w:t>
      </w:r>
      <w:r>
        <w:rPr>
          <w:b w:val="0"/>
        </w:rPr>
        <w:t>Assign</w:t>
      </w:r>
      <w:r w:rsidR="00241F79">
        <w:rPr>
          <w:b w:val="0"/>
        </w:rPr>
        <w:t xml:space="preserve">ment </w:t>
      </w:r>
      <w:r w:rsidR="00AE544A">
        <w:rPr>
          <w:b w:val="0"/>
        </w:rPr>
        <w:t xml:space="preserve">of </w:t>
      </w:r>
      <w:r w:rsidR="00D24682">
        <w:rPr>
          <w:b w:val="0"/>
        </w:rPr>
        <w:t>Age in</w:t>
      </w:r>
      <w:r>
        <w:rPr>
          <w:b w:val="0"/>
        </w:rPr>
        <w:t xml:space="preserve"> Enter Data</w:t>
      </w:r>
    </w:p>
    <w:p w14:paraId="05E8DEDC" w14:textId="1CA0AD9D" w:rsidR="00C66D92" w:rsidRPr="007D09CD" w:rsidRDefault="0073110E" w:rsidP="0073110E">
      <w:pPr>
        <w:pStyle w:val="Heading4"/>
      </w:pPr>
      <w:r>
        <w:t xml:space="preserve">Interact with Users with the </w:t>
      </w:r>
      <w:r w:rsidR="00C66D92" w:rsidRPr="007D09CD">
        <w:t>D</w:t>
      </w:r>
      <w:r>
        <w:t xml:space="preserve">IALOG command </w:t>
      </w:r>
    </w:p>
    <w:p w14:paraId="05E8DEDD" w14:textId="110562F5" w:rsidR="00C66D92" w:rsidRDefault="00C66D92" w:rsidP="00996E63">
      <w:r>
        <w:t xml:space="preserve">The </w:t>
      </w:r>
      <w:r w:rsidRPr="00AE00C3">
        <w:rPr>
          <w:b/>
        </w:rPr>
        <w:t>DIALOG</w:t>
      </w:r>
      <w:r>
        <w:t xml:space="preserve"> command provides interaction with data entry personnel from within </w:t>
      </w:r>
      <w:r w:rsidR="00AE544A">
        <w:t>the program</w:t>
      </w:r>
      <w:r>
        <w:t>. Dialogs can display information, ask for and receive input, and offer lists to make choices. In th</w:t>
      </w:r>
      <w:r w:rsidR="007D09CD">
        <w:t xml:space="preserve">e following </w:t>
      </w:r>
      <w:r>
        <w:t xml:space="preserve">example, the </w:t>
      </w:r>
      <w:r w:rsidRPr="00AE00C3">
        <w:rPr>
          <w:b/>
        </w:rPr>
        <w:t>DIALOG</w:t>
      </w:r>
      <w:r>
        <w:t xml:space="preserve"> command create</w:t>
      </w:r>
      <w:r w:rsidR="006A14DE">
        <w:t>s</w:t>
      </w:r>
      <w:r>
        <w:t xml:space="preserve"> a reminder that all fields on page two of the survey must be completed.</w:t>
      </w:r>
    </w:p>
    <w:p w14:paraId="05E8DEDE" w14:textId="77777777" w:rsidR="00DE17FC" w:rsidRDefault="00DE17FC" w:rsidP="00796CA4">
      <w:pPr>
        <w:pStyle w:val="NormalWeb"/>
        <w:numPr>
          <w:ilvl w:val="0"/>
          <w:numId w:val="13"/>
        </w:numPr>
        <w:tabs>
          <w:tab w:val="left" w:pos="420"/>
        </w:tabs>
        <w:spacing w:line="276" w:lineRule="auto"/>
        <w:rPr>
          <w:color w:val="000000"/>
        </w:rPr>
      </w:pPr>
      <w:r>
        <w:rPr>
          <w:color w:val="000000"/>
        </w:rPr>
        <w:t xml:space="preserve">From Form Designer, </w:t>
      </w:r>
      <w:r w:rsidRPr="00F95812">
        <w:rPr>
          <w:color w:val="000000"/>
        </w:rPr>
        <w:t xml:space="preserve">Open the </w:t>
      </w:r>
      <w:r w:rsidRPr="00F95812">
        <w:rPr>
          <w:b/>
          <w:color w:val="000000"/>
        </w:rPr>
        <w:t>FoodHistory</w:t>
      </w:r>
      <w:r w:rsidR="006A14DE">
        <w:rPr>
          <w:b/>
          <w:color w:val="000000"/>
        </w:rPr>
        <w:t>_NoCheckCode</w:t>
      </w:r>
      <w:r w:rsidRPr="00F95812">
        <w:rPr>
          <w:color w:val="000000"/>
        </w:rPr>
        <w:t xml:space="preserve"> form in the </w:t>
      </w:r>
      <w:r w:rsidRPr="00F95812">
        <w:rPr>
          <w:b/>
          <w:color w:val="000000"/>
        </w:rPr>
        <w:t>EColi.prj</w:t>
      </w:r>
      <w:r>
        <w:rPr>
          <w:color w:val="000000"/>
        </w:rPr>
        <w:t>.</w:t>
      </w:r>
    </w:p>
    <w:p w14:paraId="05E8DEDF" w14:textId="77777777" w:rsidR="00C66D92" w:rsidRDefault="006A14DE" w:rsidP="00796CA4">
      <w:pPr>
        <w:pStyle w:val="NormalWeb"/>
        <w:numPr>
          <w:ilvl w:val="0"/>
          <w:numId w:val="13"/>
        </w:numPr>
        <w:tabs>
          <w:tab w:val="clear" w:pos="720"/>
          <w:tab w:val="left" w:pos="420"/>
        </w:tabs>
        <w:spacing w:line="276" w:lineRule="auto"/>
        <w:rPr>
          <w:color w:val="000000"/>
        </w:rPr>
      </w:pPr>
      <w:r>
        <w:rPr>
          <w:color w:val="000000"/>
        </w:rPr>
        <w:t>C</w:t>
      </w:r>
      <w:r w:rsidR="00C66D92">
        <w:rPr>
          <w:color w:val="000000"/>
        </w:rPr>
        <w:t xml:space="preserve">lick </w:t>
      </w:r>
      <w:r w:rsidR="00C66D92">
        <w:rPr>
          <w:b/>
          <w:bCs/>
          <w:color w:val="000000"/>
        </w:rPr>
        <w:t>Check Code</w:t>
      </w:r>
      <w:r w:rsidR="00C66D92">
        <w:rPr>
          <w:color w:val="000000"/>
        </w:rPr>
        <w:t xml:space="preserve"> or select </w:t>
      </w:r>
      <w:r w:rsidR="00C66D92">
        <w:rPr>
          <w:b/>
          <w:bCs/>
          <w:color w:val="000000"/>
        </w:rPr>
        <w:t>Tools &gt; Check Code Editor</w:t>
      </w:r>
      <w:r w:rsidR="00C66D92">
        <w:rPr>
          <w:color w:val="000000"/>
        </w:rPr>
        <w:t>. The Check Code Editor opens.</w:t>
      </w:r>
    </w:p>
    <w:p w14:paraId="05E8DEE0" w14:textId="77777777" w:rsidR="00C66D92" w:rsidRPr="00C40E0A" w:rsidRDefault="00C66D92" w:rsidP="00796CA4">
      <w:pPr>
        <w:pStyle w:val="NormalWeb"/>
        <w:numPr>
          <w:ilvl w:val="0"/>
          <w:numId w:val="13"/>
        </w:numPr>
        <w:tabs>
          <w:tab w:val="clear" w:pos="720"/>
          <w:tab w:val="left" w:pos="420"/>
        </w:tabs>
        <w:spacing w:line="276" w:lineRule="auto"/>
        <w:rPr>
          <w:color w:val="000000"/>
        </w:rPr>
      </w:pPr>
      <w:r>
        <w:rPr>
          <w:color w:val="000000"/>
        </w:rPr>
        <w:t>From the</w:t>
      </w:r>
      <w:r>
        <w:rPr>
          <w:b/>
          <w:bCs/>
          <w:color w:val="000000"/>
        </w:rPr>
        <w:t xml:space="preserve"> </w:t>
      </w:r>
      <w:r w:rsidRPr="00990B11">
        <w:rPr>
          <w:b/>
          <w:color w:val="000000"/>
        </w:rPr>
        <w:t>Choose Field Block for Action</w:t>
      </w:r>
      <w:r>
        <w:rPr>
          <w:b/>
          <w:bCs/>
          <w:color w:val="000000"/>
        </w:rPr>
        <w:t xml:space="preserve"> </w:t>
      </w:r>
      <w:r>
        <w:rPr>
          <w:color w:val="000000"/>
        </w:rPr>
        <w:t xml:space="preserve">list box, select </w:t>
      </w:r>
      <w:r w:rsidRPr="002A0971">
        <w:rPr>
          <w:b/>
          <w:color w:val="000000"/>
        </w:rPr>
        <w:t>Page 2</w:t>
      </w:r>
      <w:r>
        <w:rPr>
          <w:color w:val="000000"/>
        </w:rPr>
        <w:t xml:space="preserve">. </w:t>
      </w:r>
      <w:r w:rsidRPr="00C40E0A">
        <w:rPr>
          <w:color w:val="000000"/>
        </w:rPr>
        <w:t xml:space="preserve">The action should occur </w:t>
      </w:r>
      <w:r w:rsidR="00310D27">
        <w:rPr>
          <w:color w:val="000000"/>
        </w:rPr>
        <w:t xml:space="preserve">before </w:t>
      </w:r>
      <w:r w:rsidRPr="00C40E0A">
        <w:rPr>
          <w:color w:val="000000"/>
        </w:rPr>
        <w:t xml:space="preserve">the </w:t>
      </w:r>
      <w:r w:rsidR="00241F79">
        <w:rPr>
          <w:color w:val="000000"/>
        </w:rPr>
        <w:t>page is loaded</w:t>
      </w:r>
      <w:r w:rsidRPr="00C40E0A">
        <w:rPr>
          <w:color w:val="000000"/>
        </w:rPr>
        <w:t>.</w:t>
      </w:r>
    </w:p>
    <w:p w14:paraId="05E8DEE1" w14:textId="77777777" w:rsidR="00C66D92" w:rsidRDefault="00C66D92" w:rsidP="00796CA4">
      <w:pPr>
        <w:pStyle w:val="NormalWeb"/>
        <w:numPr>
          <w:ilvl w:val="0"/>
          <w:numId w:val="13"/>
        </w:numPr>
        <w:tabs>
          <w:tab w:val="clear" w:pos="720"/>
          <w:tab w:val="left" w:pos="450"/>
        </w:tabs>
        <w:spacing w:line="276" w:lineRule="auto"/>
        <w:rPr>
          <w:color w:val="000000"/>
        </w:rPr>
      </w:pPr>
      <w:r>
        <w:rPr>
          <w:color w:val="000000"/>
        </w:rPr>
        <w:t xml:space="preserve">Select </w:t>
      </w:r>
      <w:r w:rsidR="00DA57BF">
        <w:rPr>
          <w:b/>
          <w:bCs/>
          <w:color w:val="000000"/>
        </w:rPr>
        <w:t>Before</w:t>
      </w:r>
      <w:r>
        <w:rPr>
          <w:color w:val="000000"/>
        </w:rPr>
        <w:t xml:space="preserve"> from the Before or After Section. </w:t>
      </w:r>
    </w:p>
    <w:p w14:paraId="05E8DEE2" w14:textId="77777777" w:rsidR="00C66D92" w:rsidRDefault="00C66D92" w:rsidP="00796CA4">
      <w:pPr>
        <w:pStyle w:val="NormalWeb"/>
        <w:numPr>
          <w:ilvl w:val="0"/>
          <w:numId w:val="13"/>
        </w:numPr>
        <w:tabs>
          <w:tab w:val="clear" w:pos="720"/>
          <w:tab w:val="left" w:pos="450"/>
        </w:tabs>
        <w:spacing w:line="276" w:lineRule="auto"/>
        <w:rPr>
          <w:color w:val="000000"/>
        </w:rPr>
      </w:pPr>
      <w:r>
        <w:rPr>
          <w:color w:val="000000"/>
        </w:rPr>
        <w:t xml:space="preserve">Click the </w:t>
      </w:r>
      <w:r w:rsidRPr="009A0578">
        <w:rPr>
          <w:b/>
          <w:color w:val="000000"/>
        </w:rPr>
        <w:t>Add Block</w:t>
      </w:r>
      <w:r>
        <w:rPr>
          <w:color w:val="000000"/>
        </w:rPr>
        <w:t xml:space="preserve"> button. </w:t>
      </w:r>
    </w:p>
    <w:p w14:paraId="05E8DEE3" w14:textId="77777777" w:rsidR="00BA472F" w:rsidRDefault="00BA472F" w:rsidP="00BA472F">
      <w:pPr>
        <w:pStyle w:val="NormalWeb"/>
        <w:tabs>
          <w:tab w:val="left" w:pos="450"/>
        </w:tabs>
        <w:spacing w:line="276" w:lineRule="auto"/>
        <w:ind w:left="720"/>
        <w:rPr>
          <w:color w:val="000000"/>
        </w:rPr>
      </w:pPr>
    </w:p>
    <w:p w14:paraId="05E8DEE4" w14:textId="77777777" w:rsidR="006F4843" w:rsidRDefault="00310D27" w:rsidP="00AE00C3">
      <w:pPr>
        <w:pStyle w:val="NormalWeb"/>
        <w:keepNext/>
        <w:tabs>
          <w:tab w:val="left" w:pos="450"/>
        </w:tabs>
        <w:spacing w:before="0" w:after="0"/>
        <w:ind w:left="720"/>
        <w:jc w:val="center"/>
      </w:pPr>
      <w:r>
        <w:rPr>
          <w:noProof/>
        </w:rPr>
        <w:drawing>
          <wp:inline distT="0" distB="0" distL="0" distR="0" wp14:anchorId="05E8E05F" wp14:editId="355EE1C1">
            <wp:extent cx="3619500" cy="2286000"/>
            <wp:effectExtent l="171450" t="171450" r="381000" b="361950"/>
            <wp:docPr id="75" name="Picture 75" descr="Screen shot of field block for action list, which allows users to display information. In this example, the user is selecting food history and options. " title=" Dialog Command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0" cy="2286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E5" w14:textId="77777777" w:rsidR="00BA472F"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21</w:t>
      </w:r>
      <w:r w:rsidR="003567CC">
        <w:rPr>
          <w:noProof/>
        </w:rPr>
        <w:fldChar w:fldCharType="end"/>
      </w:r>
      <w:r>
        <w:t xml:space="preserve">: </w:t>
      </w:r>
      <w:r>
        <w:rPr>
          <w:b w:val="0"/>
        </w:rPr>
        <w:t>Dialog Block for Action</w:t>
      </w:r>
    </w:p>
    <w:p w14:paraId="05E8DEE6" w14:textId="77777777" w:rsidR="00BA472F" w:rsidRDefault="00567A15" w:rsidP="00796CA4">
      <w:pPr>
        <w:pStyle w:val="NormalWeb"/>
        <w:numPr>
          <w:ilvl w:val="0"/>
          <w:numId w:val="13"/>
        </w:numPr>
        <w:tabs>
          <w:tab w:val="left" w:pos="450"/>
        </w:tabs>
        <w:spacing w:line="276" w:lineRule="auto"/>
        <w:rPr>
          <w:color w:val="000000"/>
        </w:rPr>
      </w:pPr>
      <w:r w:rsidRPr="00567A15">
        <w:rPr>
          <w:color w:val="000000"/>
        </w:rPr>
        <w:lastRenderedPageBreak/>
        <w:t xml:space="preserve">The code appears in the </w:t>
      </w:r>
      <w:r w:rsidRPr="00AE00C3">
        <w:rPr>
          <w:color w:val="000000"/>
        </w:rPr>
        <w:t>Check Code Editor</w:t>
      </w:r>
      <w:r w:rsidRPr="00567A15">
        <w:rPr>
          <w:color w:val="000000"/>
        </w:rPr>
        <w:t>.</w:t>
      </w:r>
    </w:p>
    <w:p w14:paraId="05E8DEE7" w14:textId="77777777" w:rsidR="00567A15" w:rsidRDefault="00567A15" w:rsidP="00567A15">
      <w:pPr>
        <w:pStyle w:val="NormalWeb"/>
        <w:tabs>
          <w:tab w:val="left" w:pos="450"/>
        </w:tabs>
        <w:spacing w:line="276" w:lineRule="auto"/>
        <w:ind w:left="720"/>
        <w:rPr>
          <w:color w:val="000000"/>
        </w:rPr>
      </w:pPr>
    </w:p>
    <w:p w14:paraId="05E8DEE8" w14:textId="77777777" w:rsidR="006F4843" w:rsidRDefault="00567A15" w:rsidP="00AE00C3">
      <w:pPr>
        <w:pStyle w:val="NormalWeb"/>
        <w:keepNext/>
        <w:tabs>
          <w:tab w:val="left" w:pos="450"/>
        </w:tabs>
        <w:spacing w:before="0" w:after="0"/>
        <w:ind w:left="720"/>
        <w:jc w:val="center"/>
      </w:pPr>
      <w:r>
        <w:rPr>
          <w:noProof/>
        </w:rPr>
        <w:drawing>
          <wp:inline distT="0" distB="0" distL="0" distR="0" wp14:anchorId="05E8E061" wp14:editId="5D27701C">
            <wp:extent cx="2847974" cy="1591515"/>
            <wp:effectExtent l="171450" t="171450" r="372110" b="370840"/>
            <wp:docPr id="42" name="Picture 42" descr="Screen shot of check code editor fields for the dialog block for action.  " title="Dialog Block for Action Check Cod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72756" b="72919"/>
                    <a:stretch/>
                  </pic:blipFill>
                  <pic:spPr bwMode="auto">
                    <a:xfrm>
                      <a:off x="0" y="0"/>
                      <a:ext cx="2856099" cy="1596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E9" w14:textId="77777777" w:rsidR="00567A15"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22</w:t>
      </w:r>
      <w:r w:rsidR="003567CC">
        <w:rPr>
          <w:noProof/>
        </w:rPr>
        <w:fldChar w:fldCharType="end"/>
      </w:r>
      <w:r>
        <w:t xml:space="preserve">: </w:t>
      </w:r>
      <w:r>
        <w:rPr>
          <w:b w:val="0"/>
        </w:rPr>
        <w:t>Dialog Block Code</w:t>
      </w:r>
    </w:p>
    <w:p w14:paraId="05E8DEEA" w14:textId="77777777" w:rsidR="00C66D92" w:rsidRDefault="00C66D92" w:rsidP="00796CA4">
      <w:pPr>
        <w:pStyle w:val="NormalWeb"/>
        <w:numPr>
          <w:ilvl w:val="0"/>
          <w:numId w:val="13"/>
        </w:numPr>
        <w:tabs>
          <w:tab w:val="clear" w:pos="720"/>
          <w:tab w:val="left" w:pos="450"/>
        </w:tabs>
        <w:spacing w:line="276" w:lineRule="auto"/>
        <w:rPr>
          <w:color w:val="000000"/>
        </w:rPr>
      </w:pPr>
      <w:r>
        <w:rPr>
          <w:color w:val="000000"/>
        </w:rPr>
        <w:t xml:space="preserve">From the </w:t>
      </w:r>
      <w:r w:rsidR="00E77152" w:rsidRPr="00E77152">
        <w:rPr>
          <w:b/>
          <w:bCs/>
          <w:color w:val="000000"/>
        </w:rPr>
        <w:t>Add Command to Field Block</w:t>
      </w:r>
      <w:r w:rsidR="00D67B4E">
        <w:rPr>
          <w:b/>
          <w:bCs/>
          <w:color w:val="000000"/>
        </w:rPr>
        <w:t xml:space="preserve"> </w:t>
      </w:r>
      <w:r w:rsidRPr="009A0578">
        <w:rPr>
          <w:bCs/>
          <w:color w:val="000000"/>
        </w:rPr>
        <w:t>list box</w:t>
      </w:r>
      <w:r>
        <w:rPr>
          <w:color w:val="000000"/>
        </w:rPr>
        <w:t xml:space="preserve">, select </w:t>
      </w:r>
      <w:r>
        <w:rPr>
          <w:b/>
          <w:bCs/>
          <w:color w:val="000000"/>
        </w:rPr>
        <w:t>Dialog</w:t>
      </w:r>
      <w:r>
        <w:rPr>
          <w:color w:val="000000"/>
        </w:rPr>
        <w:t xml:space="preserve">. The </w:t>
      </w:r>
      <w:r w:rsidRPr="00AE00C3">
        <w:rPr>
          <w:b/>
          <w:color w:val="000000"/>
        </w:rPr>
        <w:t>DIALOG</w:t>
      </w:r>
      <w:r>
        <w:rPr>
          <w:color w:val="000000"/>
        </w:rPr>
        <w:t xml:space="preserve"> box opens.</w:t>
      </w:r>
    </w:p>
    <w:p w14:paraId="05E8DEEB" w14:textId="77777777" w:rsidR="006A14DE" w:rsidRDefault="006A14DE" w:rsidP="00796CA4">
      <w:pPr>
        <w:pStyle w:val="NormalWeb"/>
        <w:numPr>
          <w:ilvl w:val="0"/>
          <w:numId w:val="13"/>
        </w:numPr>
        <w:tabs>
          <w:tab w:val="clear" w:pos="720"/>
          <w:tab w:val="left" w:pos="450"/>
        </w:tabs>
        <w:spacing w:line="276" w:lineRule="auto"/>
        <w:rPr>
          <w:color w:val="000000"/>
        </w:rPr>
      </w:pPr>
      <w:r>
        <w:rPr>
          <w:color w:val="000000"/>
        </w:rPr>
        <w:t xml:space="preserve">Select </w:t>
      </w:r>
      <w:r w:rsidRPr="00AE00C3">
        <w:rPr>
          <w:b/>
          <w:color w:val="000000"/>
        </w:rPr>
        <w:t>Simple</w:t>
      </w:r>
      <w:r>
        <w:rPr>
          <w:color w:val="000000"/>
        </w:rPr>
        <w:t xml:space="preserve"> from the </w:t>
      </w:r>
      <w:r w:rsidRPr="00AE00C3">
        <w:rPr>
          <w:b/>
          <w:color w:val="000000"/>
        </w:rPr>
        <w:t>Dialog Type</w:t>
      </w:r>
      <w:r>
        <w:rPr>
          <w:color w:val="000000"/>
        </w:rPr>
        <w:t xml:space="preserve"> radio button options.</w:t>
      </w:r>
    </w:p>
    <w:p w14:paraId="05E8DEEC" w14:textId="77777777" w:rsidR="00C66D92" w:rsidRPr="00C40E0A" w:rsidRDefault="00C66D92" w:rsidP="00796CA4">
      <w:pPr>
        <w:pStyle w:val="NormalWeb"/>
        <w:numPr>
          <w:ilvl w:val="0"/>
          <w:numId w:val="13"/>
        </w:numPr>
        <w:tabs>
          <w:tab w:val="left" w:pos="450"/>
        </w:tabs>
        <w:spacing w:line="276" w:lineRule="auto"/>
        <w:rPr>
          <w:color w:val="000000"/>
        </w:rPr>
      </w:pPr>
      <w:r>
        <w:rPr>
          <w:color w:val="000000"/>
        </w:rPr>
        <w:t xml:space="preserve">In the </w:t>
      </w:r>
      <w:r w:rsidRPr="00AE00C3">
        <w:rPr>
          <w:b/>
          <w:color w:val="000000"/>
        </w:rPr>
        <w:t>Title</w:t>
      </w:r>
      <w:r>
        <w:rPr>
          <w:color w:val="000000"/>
        </w:rPr>
        <w:t xml:space="preserve"> field, type </w:t>
      </w:r>
      <w:r w:rsidRPr="00990B11">
        <w:rPr>
          <w:b/>
          <w:i/>
          <w:iCs/>
          <w:color w:val="000000"/>
        </w:rPr>
        <w:t>Alert</w:t>
      </w:r>
      <w:r>
        <w:rPr>
          <w:color w:val="000000"/>
        </w:rPr>
        <w:t>.</w:t>
      </w:r>
    </w:p>
    <w:p w14:paraId="05E8DEED" w14:textId="77777777" w:rsidR="00C66D92" w:rsidRDefault="00C66D92" w:rsidP="00796CA4">
      <w:pPr>
        <w:pStyle w:val="NormalWeb"/>
        <w:numPr>
          <w:ilvl w:val="0"/>
          <w:numId w:val="13"/>
        </w:numPr>
        <w:tabs>
          <w:tab w:val="left" w:pos="450"/>
        </w:tabs>
        <w:spacing w:line="276" w:lineRule="auto"/>
        <w:rPr>
          <w:color w:val="000000"/>
        </w:rPr>
      </w:pPr>
      <w:r>
        <w:rPr>
          <w:color w:val="000000"/>
        </w:rPr>
        <w:t xml:space="preserve">In the </w:t>
      </w:r>
      <w:r w:rsidRPr="00AE00C3">
        <w:rPr>
          <w:b/>
          <w:color w:val="000000"/>
        </w:rPr>
        <w:t>Promp</w:t>
      </w:r>
      <w:r>
        <w:rPr>
          <w:color w:val="000000"/>
        </w:rPr>
        <w:t xml:space="preserve">t field, type </w:t>
      </w:r>
      <w:r w:rsidRPr="00990B11">
        <w:rPr>
          <w:b/>
          <w:bCs/>
          <w:i/>
          <w:iCs/>
          <w:color w:val="000000"/>
        </w:rPr>
        <w:t>All fields on page two must be completed</w:t>
      </w:r>
      <w:r>
        <w:rPr>
          <w:color w:val="000000"/>
        </w:rPr>
        <w:t>.</w:t>
      </w:r>
    </w:p>
    <w:p w14:paraId="05E8DEEE" w14:textId="77777777" w:rsidR="00567A15" w:rsidRDefault="00567A15" w:rsidP="00567A15">
      <w:pPr>
        <w:pStyle w:val="NormalWeb"/>
        <w:tabs>
          <w:tab w:val="left" w:pos="450"/>
        </w:tabs>
        <w:spacing w:line="276" w:lineRule="auto"/>
        <w:ind w:left="720"/>
        <w:rPr>
          <w:color w:val="000000"/>
        </w:rPr>
      </w:pPr>
    </w:p>
    <w:p w14:paraId="05E8DEEF" w14:textId="77777777" w:rsidR="006F4843" w:rsidRDefault="00567A15" w:rsidP="00AE00C3">
      <w:pPr>
        <w:pStyle w:val="NormalWeb"/>
        <w:keepNext/>
        <w:tabs>
          <w:tab w:val="left" w:pos="450"/>
        </w:tabs>
        <w:spacing w:before="0" w:after="0"/>
        <w:ind w:left="720"/>
        <w:jc w:val="center"/>
      </w:pPr>
      <w:r>
        <w:rPr>
          <w:noProof/>
        </w:rPr>
        <w:drawing>
          <wp:inline distT="0" distB="0" distL="0" distR="0" wp14:anchorId="05E8E063" wp14:editId="3A4AF535">
            <wp:extent cx="3476625" cy="1792824"/>
            <wp:effectExtent l="171450" t="171450" r="371475" b="360045"/>
            <wp:docPr id="43" name="Picture 43" descr="Screen shot of dialog command block that the user can access to add dialog boxes from the add command to field block list. The chosen text dialogue box goes into the prompt field. " title="Dialog Box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7084" t="41049" r="30944" b="20451"/>
                    <a:stretch/>
                  </pic:blipFill>
                  <pic:spPr bwMode="auto">
                    <a:xfrm>
                      <a:off x="0" y="0"/>
                      <a:ext cx="3476625" cy="17928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EF0" w14:textId="79CB8BD6" w:rsidR="00567A15"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23</w:t>
      </w:r>
      <w:r w:rsidR="003567CC">
        <w:rPr>
          <w:noProof/>
        </w:rPr>
        <w:fldChar w:fldCharType="end"/>
      </w:r>
      <w:r>
        <w:t>:</w:t>
      </w:r>
      <w:r w:rsidR="00D67B4E">
        <w:t xml:space="preserve"> </w:t>
      </w:r>
      <w:r>
        <w:rPr>
          <w:b w:val="0"/>
        </w:rPr>
        <w:t xml:space="preserve">Dialog </w:t>
      </w:r>
      <w:r w:rsidR="00D24682">
        <w:rPr>
          <w:b w:val="0"/>
        </w:rPr>
        <w:t>command box</w:t>
      </w:r>
    </w:p>
    <w:p w14:paraId="05E8DEF1" w14:textId="77777777" w:rsidR="00C66D92" w:rsidRDefault="00C66D92" w:rsidP="00796CA4">
      <w:pPr>
        <w:pStyle w:val="NormalWeb"/>
        <w:numPr>
          <w:ilvl w:val="0"/>
          <w:numId w:val="13"/>
        </w:numPr>
        <w:tabs>
          <w:tab w:val="left" w:pos="420"/>
        </w:tabs>
        <w:spacing w:line="276" w:lineRule="auto"/>
        <w:rPr>
          <w:color w:val="000000"/>
        </w:rPr>
      </w:pPr>
      <w:r>
        <w:rPr>
          <w:color w:val="000000"/>
        </w:rPr>
        <w:t xml:space="preserve">Click </w:t>
      </w:r>
      <w:r>
        <w:rPr>
          <w:b/>
          <w:bCs/>
          <w:color w:val="000000"/>
        </w:rPr>
        <w:t>OK</w:t>
      </w:r>
      <w:r>
        <w:rPr>
          <w:color w:val="000000"/>
        </w:rPr>
        <w:t>. The code appears in the Check Code Editor.</w:t>
      </w:r>
    </w:p>
    <w:p w14:paraId="05E8DEF2" w14:textId="77777777" w:rsidR="00EE2412" w:rsidRDefault="00EE2412" w:rsidP="00EE2412">
      <w:pPr>
        <w:pStyle w:val="NormalWeb"/>
        <w:tabs>
          <w:tab w:val="left" w:pos="420"/>
        </w:tabs>
        <w:spacing w:line="276" w:lineRule="auto"/>
        <w:ind w:left="720"/>
        <w:rPr>
          <w:color w:val="000000"/>
        </w:rPr>
      </w:pPr>
    </w:p>
    <w:p w14:paraId="05E8DEF3" w14:textId="77777777" w:rsidR="006F4843" w:rsidRDefault="00DA57BF" w:rsidP="00AE00C3">
      <w:pPr>
        <w:pStyle w:val="NormalWeb"/>
        <w:keepNext/>
        <w:tabs>
          <w:tab w:val="left" w:pos="420"/>
        </w:tabs>
        <w:spacing w:before="0" w:after="0"/>
        <w:ind w:left="720"/>
        <w:jc w:val="center"/>
      </w:pPr>
      <w:r>
        <w:rPr>
          <w:noProof/>
        </w:rPr>
        <w:lastRenderedPageBreak/>
        <w:drawing>
          <wp:inline distT="0" distB="0" distL="0" distR="0" wp14:anchorId="05E8E065" wp14:editId="7C10D15F">
            <wp:extent cx="4720281" cy="1424418"/>
            <wp:effectExtent l="171450" t="171450" r="385445" b="366395"/>
            <wp:docPr id="74" name="Picture 74" descr="Screen shot of check code editor for dialog command, illustrating that clicking OK inserts the desired code into the check code editor. " title="Check Code Editor for Dialog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5985" cy="14231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EF4" w14:textId="77777777" w:rsidR="00EE2412"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24</w:t>
      </w:r>
      <w:r w:rsidR="003567CC">
        <w:rPr>
          <w:noProof/>
        </w:rPr>
        <w:fldChar w:fldCharType="end"/>
      </w:r>
      <w:r>
        <w:t xml:space="preserve">: </w:t>
      </w:r>
      <w:r>
        <w:rPr>
          <w:b w:val="0"/>
        </w:rPr>
        <w:t>Dialog Check Code Command</w:t>
      </w:r>
    </w:p>
    <w:p w14:paraId="75513D08" w14:textId="77777777" w:rsidR="007027DC" w:rsidRDefault="007027DC" w:rsidP="00796CA4">
      <w:pPr>
        <w:pStyle w:val="NormalWeb"/>
        <w:numPr>
          <w:ilvl w:val="0"/>
          <w:numId w:val="13"/>
        </w:numPr>
        <w:tabs>
          <w:tab w:val="left" w:pos="420"/>
        </w:tabs>
        <w:spacing w:line="276" w:lineRule="auto"/>
        <w:rPr>
          <w:color w:val="000000"/>
        </w:rPr>
      </w:pPr>
      <w:r>
        <w:rPr>
          <w:color w:val="000000"/>
        </w:rPr>
        <w:t xml:space="preserve">Click the </w:t>
      </w:r>
      <w:r w:rsidRPr="00317249">
        <w:rPr>
          <w:b/>
          <w:bCs/>
          <w:color w:val="000000"/>
        </w:rPr>
        <w:t>Verify Check Code</w:t>
      </w:r>
      <w:r>
        <w:rPr>
          <w:color w:val="000000"/>
        </w:rPr>
        <w:t xml:space="preserve"> button from the Check Code Editor.</w:t>
      </w:r>
    </w:p>
    <w:p w14:paraId="05E8DEF5" w14:textId="55A9BA92" w:rsidR="00EE2412" w:rsidRPr="006A14DE" w:rsidRDefault="00C66D92" w:rsidP="00796CA4">
      <w:pPr>
        <w:pStyle w:val="NormalWeb"/>
        <w:numPr>
          <w:ilvl w:val="0"/>
          <w:numId w:val="13"/>
        </w:numPr>
        <w:tabs>
          <w:tab w:val="left" w:pos="450"/>
        </w:tabs>
        <w:spacing w:line="276" w:lineRule="auto"/>
        <w:rPr>
          <w:color w:val="000000"/>
        </w:rPr>
      </w:pPr>
      <w:r>
        <w:rPr>
          <w:color w:val="000000"/>
        </w:rPr>
        <w:t>Click</w:t>
      </w:r>
      <w:r w:rsidR="007027DC">
        <w:rPr>
          <w:color w:val="000000"/>
        </w:rPr>
        <w:t xml:space="preserve"> the </w:t>
      </w:r>
      <w:r>
        <w:rPr>
          <w:b/>
          <w:bCs/>
          <w:color w:val="000000"/>
        </w:rPr>
        <w:t>Save</w:t>
      </w:r>
      <w:r w:rsidR="007027DC">
        <w:rPr>
          <w:b/>
          <w:bCs/>
          <w:color w:val="000000"/>
        </w:rPr>
        <w:t xml:space="preserve"> </w:t>
      </w:r>
      <w:r w:rsidR="007027DC" w:rsidRPr="00990B11">
        <w:rPr>
          <w:color w:val="000000"/>
        </w:rPr>
        <w:t>button</w:t>
      </w:r>
      <w:r>
        <w:rPr>
          <w:color w:val="000000"/>
        </w:rPr>
        <w:t xml:space="preserve"> in the Check Code Editor.</w:t>
      </w:r>
    </w:p>
    <w:p w14:paraId="2FE95B75" w14:textId="77777777" w:rsidR="00AF4643" w:rsidRDefault="00AF4643" w:rsidP="00C15261">
      <w:pPr>
        <w:pStyle w:val="Heading4"/>
      </w:pPr>
    </w:p>
    <w:p w14:paraId="05E8DEF6" w14:textId="4C84ABE3" w:rsidR="00C66D92" w:rsidRPr="00C15261" w:rsidRDefault="0073110E" w:rsidP="0073110E">
      <w:pPr>
        <w:pStyle w:val="Heading4"/>
      </w:pPr>
      <w:r>
        <w:t xml:space="preserve">Searching for Records – Using the </w:t>
      </w:r>
      <w:r w:rsidR="00C66D92" w:rsidRPr="00C15261">
        <w:t>A</w:t>
      </w:r>
      <w:r>
        <w:t>UTOSEARCH command</w:t>
      </w:r>
    </w:p>
    <w:p w14:paraId="05E8DEF7" w14:textId="7E7786CE" w:rsidR="001178C4" w:rsidRDefault="001178C4" w:rsidP="00D67B4E">
      <w:r>
        <w:t xml:space="preserve">The </w:t>
      </w:r>
      <w:r w:rsidRPr="00911DE4">
        <w:t>Auto</w:t>
      </w:r>
      <w:r w:rsidR="007161CD">
        <w:t>s</w:t>
      </w:r>
      <w:r w:rsidRPr="00911DE4">
        <w:t>earch</w:t>
      </w:r>
      <w:r>
        <w:t xml:space="preserve"> command automatically searches for an existing record that matches the entered values and notifies the user. A choice is then offered between </w:t>
      </w:r>
      <w:r w:rsidR="00D67B4E">
        <w:t>e</w:t>
      </w:r>
      <w:r>
        <w:t xml:space="preserve">diting the matching record or continuing with data entry in the new record. Duplicate records are detected and may be prevented with </w:t>
      </w:r>
      <w:r w:rsidR="00AF4643">
        <w:t xml:space="preserve">the </w:t>
      </w:r>
      <w:r>
        <w:t>AutoSearch</w:t>
      </w:r>
      <w:r w:rsidR="00AF4643">
        <w:t xml:space="preserve"> command</w:t>
      </w:r>
      <w:r>
        <w:t>.</w:t>
      </w:r>
      <w:r w:rsidR="00310D27">
        <w:t xml:space="preserve">  For this example, we will incorporate the Autosearch command on the </w:t>
      </w:r>
      <w:r w:rsidR="00310D27" w:rsidRPr="00AE00C3">
        <w:rPr>
          <w:b/>
        </w:rPr>
        <w:t>CaseI</w:t>
      </w:r>
      <w:r w:rsidR="00911DE4">
        <w:rPr>
          <w:b/>
        </w:rPr>
        <w:t>D</w:t>
      </w:r>
      <w:r w:rsidR="00310D27">
        <w:t xml:space="preserve"> field.</w:t>
      </w:r>
    </w:p>
    <w:p w14:paraId="05E8DEF8" w14:textId="28FA0B81" w:rsidR="00DE17FC" w:rsidRDefault="00DE17FC" w:rsidP="00796CA4">
      <w:pPr>
        <w:pStyle w:val="NormalWeb"/>
        <w:numPr>
          <w:ilvl w:val="0"/>
          <w:numId w:val="14"/>
        </w:numPr>
        <w:tabs>
          <w:tab w:val="left" w:pos="420"/>
        </w:tabs>
        <w:spacing w:line="276" w:lineRule="auto"/>
        <w:rPr>
          <w:color w:val="000000"/>
        </w:rPr>
      </w:pPr>
      <w:r>
        <w:rPr>
          <w:color w:val="000000"/>
        </w:rPr>
        <w:t xml:space="preserve">From Form Designer, </w:t>
      </w:r>
      <w:r w:rsidRPr="00F95812">
        <w:rPr>
          <w:color w:val="000000"/>
        </w:rPr>
        <w:t xml:space="preserve">Open the </w:t>
      </w:r>
      <w:r w:rsidRPr="00F95812">
        <w:rPr>
          <w:b/>
          <w:color w:val="000000"/>
        </w:rPr>
        <w:t>FoodHistory</w:t>
      </w:r>
      <w:r w:rsidR="008363AC">
        <w:rPr>
          <w:b/>
          <w:color w:val="000000"/>
        </w:rPr>
        <w:t>_NoCheckCode</w:t>
      </w:r>
      <w:r w:rsidRPr="00F95812">
        <w:rPr>
          <w:color w:val="000000"/>
        </w:rPr>
        <w:t xml:space="preserve"> form in the </w:t>
      </w:r>
      <w:r w:rsidRPr="00F95812">
        <w:rPr>
          <w:b/>
          <w:color w:val="000000"/>
        </w:rPr>
        <w:t>EColi.prj</w:t>
      </w:r>
      <w:r>
        <w:rPr>
          <w:color w:val="000000"/>
        </w:rPr>
        <w:t>.</w:t>
      </w:r>
    </w:p>
    <w:p w14:paraId="7ADEE66D" w14:textId="77777777" w:rsidR="00AF4643" w:rsidRDefault="00AF4643" w:rsidP="00AF4643">
      <w:pPr>
        <w:pStyle w:val="NormalWeb"/>
        <w:numPr>
          <w:ilvl w:val="0"/>
          <w:numId w:val="14"/>
        </w:numPr>
        <w:tabs>
          <w:tab w:val="left" w:pos="420"/>
        </w:tabs>
        <w:spacing w:line="276" w:lineRule="auto"/>
        <w:rPr>
          <w:color w:val="000000"/>
        </w:rPr>
      </w:pPr>
      <w:r>
        <w:rPr>
          <w:color w:val="000000"/>
        </w:rPr>
        <w:t xml:space="preserve">Click </w:t>
      </w:r>
      <w:r>
        <w:rPr>
          <w:b/>
          <w:bCs/>
          <w:color w:val="000000"/>
        </w:rPr>
        <w:t>Check Code</w:t>
      </w:r>
      <w:r>
        <w:rPr>
          <w:color w:val="000000"/>
        </w:rPr>
        <w:t xml:space="preserve"> or select </w:t>
      </w:r>
      <w:r>
        <w:rPr>
          <w:b/>
          <w:bCs/>
          <w:color w:val="000000"/>
        </w:rPr>
        <w:t>Tools &gt; Check Code Editor</w:t>
      </w:r>
      <w:r>
        <w:rPr>
          <w:color w:val="000000"/>
        </w:rPr>
        <w:t>. The Check Code Editor opens.</w:t>
      </w:r>
    </w:p>
    <w:p w14:paraId="05E8DEFA" w14:textId="5C46E31E" w:rsidR="00310D27" w:rsidRDefault="00310D27" w:rsidP="00AF4643">
      <w:pPr>
        <w:pStyle w:val="NormalWeb"/>
        <w:numPr>
          <w:ilvl w:val="0"/>
          <w:numId w:val="14"/>
        </w:numPr>
        <w:tabs>
          <w:tab w:val="left" w:pos="420"/>
        </w:tabs>
        <w:spacing w:line="276" w:lineRule="auto"/>
        <w:rPr>
          <w:color w:val="000000"/>
        </w:rPr>
      </w:pPr>
      <w:r>
        <w:rPr>
          <w:color w:val="000000"/>
        </w:rPr>
        <w:t xml:space="preserve">From the </w:t>
      </w:r>
      <w:r>
        <w:rPr>
          <w:b/>
          <w:bCs/>
          <w:color w:val="000000"/>
        </w:rPr>
        <w:t xml:space="preserve">Choose Field Block for Action section, </w:t>
      </w:r>
      <w:r w:rsidRPr="00E42638">
        <w:rPr>
          <w:bCs/>
          <w:color w:val="000000"/>
        </w:rPr>
        <w:t>e</w:t>
      </w:r>
      <w:r>
        <w:rPr>
          <w:color w:val="000000"/>
        </w:rPr>
        <w:t xml:space="preserve">xpand the node for the page where the </w:t>
      </w:r>
      <w:r w:rsidRPr="00F91BD4">
        <w:rPr>
          <w:b/>
          <w:color w:val="000000"/>
        </w:rPr>
        <w:t>CaseI</w:t>
      </w:r>
      <w:r w:rsidR="00911DE4">
        <w:rPr>
          <w:b/>
          <w:color w:val="000000"/>
        </w:rPr>
        <w:t>D</w:t>
      </w:r>
      <w:r>
        <w:rPr>
          <w:color w:val="000000"/>
        </w:rPr>
        <w:t xml:space="preserve"> field is located, which in this </w:t>
      </w:r>
      <w:r w:rsidR="00AF4643">
        <w:rPr>
          <w:color w:val="000000"/>
        </w:rPr>
        <w:t xml:space="preserve">example </w:t>
      </w:r>
      <w:r>
        <w:rPr>
          <w:color w:val="000000"/>
        </w:rPr>
        <w:t>is Page 1.</w:t>
      </w:r>
    </w:p>
    <w:p w14:paraId="05E8DEFB" w14:textId="77777777" w:rsidR="00310D27" w:rsidRDefault="00310D27" w:rsidP="00796CA4">
      <w:pPr>
        <w:pStyle w:val="NormalWeb"/>
        <w:numPr>
          <w:ilvl w:val="0"/>
          <w:numId w:val="14"/>
        </w:numPr>
        <w:tabs>
          <w:tab w:val="left" w:pos="420"/>
        </w:tabs>
        <w:spacing w:line="276" w:lineRule="auto"/>
        <w:rPr>
          <w:color w:val="000000"/>
        </w:rPr>
      </w:pPr>
      <w:r>
        <w:rPr>
          <w:color w:val="000000"/>
        </w:rPr>
        <w:t xml:space="preserve">Expand the node for the field </w:t>
      </w:r>
      <w:r w:rsidRPr="00E42638">
        <w:rPr>
          <w:b/>
          <w:color w:val="000000"/>
        </w:rPr>
        <w:t>CaseI</w:t>
      </w:r>
      <w:r w:rsidR="00911DE4">
        <w:rPr>
          <w:b/>
          <w:color w:val="000000"/>
        </w:rPr>
        <w:t>D</w:t>
      </w:r>
      <w:r>
        <w:rPr>
          <w:color w:val="000000"/>
        </w:rPr>
        <w:t>.</w:t>
      </w:r>
    </w:p>
    <w:p w14:paraId="05E8DEFC" w14:textId="77777777" w:rsidR="00310D27" w:rsidRPr="005272A9" w:rsidRDefault="00310D27" w:rsidP="00796CA4">
      <w:pPr>
        <w:pStyle w:val="NormalWeb"/>
        <w:numPr>
          <w:ilvl w:val="0"/>
          <w:numId w:val="14"/>
        </w:numPr>
        <w:tabs>
          <w:tab w:val="left" w:pos="420"/>
        </w:tabs>
        <w:spacing w:line="276" w:lineRule="auto"/>
        <w:rPr>
          <w:color w:val="000000"/>
        </w:rPr>
      </w:pPr>
      <w:r w:rsidRPr="005272A9">
        <w:rPr>
          <w:color w:val="000000"/>
        </w:rPr>
        <w:t xml:space="preserve">Double click on the </w:t>
      </w:r>
      <w:r w:rsidRPr="00E42638">
        <w:rPr>
          <w:b/>
          <w:color w:val="000000"/>
        </w:rPr>
        <w:t>after</w:t>
      </w:r>
      <w:r w:rsidRPr="005272A9">
        <w:rPr>
          <w:color w:val="000000"/>
        </w:rPr>
        <w:t xml:space="preserve"> event.  </w:t>
      </w:r>
    </w:p>
    <w:p w14:paraId="05E8DEFD" w14:textId="77777777" w:rsidR="00310D27" w:rsidRPr="005272A9" w:rsidRDefault="00911DE4" w:rsidP="00796CA4">
      <w:pPr>
        <w:pStyle w:val="NormalWeb"/>
        <w:numPr>
          <w:ilvl w:val="0"/>
          <w:numId w:val="14"/>
        </w:numPr>
        <w:tabs>
          <w:tab w:val="left" w:pos="420"/>
        </w:tabs>
        <w:spacing w:line="276" w:lineRule="auto"/>
        <w:rPr>
          <w:color w:val="000000"/>
        </w:rPr>
      </w:pPr>
      <w:r>
        <w:rPr>
          <w:color w:val="000000"/>
        </w:rPr>
        <w:t>A</w:t>
      </w:r>
      <w:r w:rsidR="00310D27" w:rsidRPr="005272A9">
        <w:rPr>
          <w:color w:val="000000"/>
        </w:rPr>
        <w:t xml:space="preserve"> </w:t>
      </w:r>
      <w:r w:rsidR="00310D27">
        <w:rPr>
          <w:color w:val="000000"/>
        </w:rPr>
        <w:t xml:space="preserve">block of code for the </w:t>
      </w:r>
      <w:r w:rsidR="00310D27" w:rsidRPr="00E42638">
        <w:rPr>
          <w:b/>
          <w:color w:val="000000"/>
        </w:rPr>
        <w:t>CaseI</w:t>
      </w:r>
      <w:r>
        <w:rPr>
          <w:b/>
          <w:color w:val="000000"/>
        </w:rPr>
        <w:t>D</w:t>
      </w:r>
      <w:r w:rsidR="00310D27">
        <w:rPr>
          <w:color w:val="000000"/>
        </w:rPr>
        <w:t xml:space="preserve"> </w:t>
      </w:r>
      <w:r w:rsidR="00310D27" w:rsidRPr="005272A9">
        <w:rPr>
          <w:color w:val="000000"/>
        </w:rPr>
        <w:t xml:space="preserve">field </w:t>
      </w:r>
      <w:r>
        <w:rPr>
          <w:color w:val="000000"/>
        </w:rPr>
        <w:t>is</w:t>
      </w:r>
      <w:r w:rsidR="00310D27" w:rsidRPr="005272A9">
        <w:rPr>
          <w:color w:val="000000"/>
        </w:rPr>
        <w:t xml:space="preserve"> created </w:t>
      </w:r>
      <w:r w:rsidR="00310D27">
        <w:rPr>
          <w:color w:val="000000"/>
        </w:rPr>
        <w:t xml:space="preserve">and displayed in </w:t>
      </w:r>
      <w:r w:rsidR="00310D27" w:rsidRPr="005272A9">
        <w:rPr>
          <w:color w:val="000000"/>
        </w:rPr>
        <w:t xml:space="preserve">the </w:t>
      </w:r>
      <w:r w:rsidR="00310D27" w:rsidRPr="00AE00C3">
        <w:rPr>
          <w:color w:val="000000"/>
        </w:rPr>
        <w:t>Check Code Editor</w:t>
      </w:r>
      <w:r w:rsidR="00310D27" w:rsidRPr="005272A9">
        <w:rPr>
          <w:color w:val="000000"/>
        </w:rPr>
        <w:t>.</w:t>
      </w:r>
    </w:p>
    <w:p w14:paraId="05E8DEFE" w14:textId="77777777" w:rsidR="00DE17FC" w:rsidRDefault="00DE17FC" w:rsidP="00DE17FC">
      <w:pPr>
        <w:pStyle w:val="NormalWeb"/>
        <w:tabs>
          <w:tab w:val="num" w:pos="450"/>
        </w:tabs>
        <w:spacing w:line="276" w:lineRule="auto"/>
        <w:ind w:left="720"/>
        <w:rPr>
          <w:color w:val="000000"/>
        </w:rPr>
      </w:pPr>
    </w:p>
    <w:p w14:paraId="05E8DEFF" w14:textId="77777777" w:rsidR="006F4843" w:rsidRDefault="00DE17FC" w:rsidP="00AE00C3">
      <w:pPr>
        <w:pStyle w:val="NormalWeb"/>
        <w:keepNext/>
        <w:spacing w:before="0" w:after="0"/>
        <w:ind w:left="720"/>
        <w:jc w:val="center"/>
      </w:pPr>
      <w:r>
        <w:rPr>
          <w:noProof/>
        </w:rPr>
        <w:lastRenderedPageBreak/>
        <w:drawing>
          <wp:inline distT="0" distB="0" distL="0" distR="0" wp14:anchorId="05E8E067" wp14:editId="29A44FD7">
            <wp:extent cx="3075923" cy="2546732"/>
            <wp:effectExtent l="171450" t="171450" r="372745" b="368300"/>
            <wp:docPr id="45" name="Picture 45" descr="Screen shot of user incorporating autosearch into the case ID field using the dialog box in previous examples. Options in the autosearch include age, symptoms, ethnicity, date of birth, and others. " title="Autosearch Block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70192" t="7412" b="48687"/>
                    <a:stretch/>
                  </pic:blipFill>
                  <pic:spPr bwMode="auto">
                    <a:xfrm>
                      <a:off x="0" y="0"/>
                      <a:ext cx="3080889" cy="25508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00" w14:textId="77777777" w:rsidR="00DE17FC"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25</w:t>
      </w:r>
      <w:r w:rsidR="003567CC">
        <w:rPr>
          <w:noProof/>
        </w:rPr>
        <w:fldChar w:fldCharType="end"/>
      </w:r>
      <w:r>
        <w:t>:</w:t>
      </w:r>
      <w:r w:rsidR="00D67B4E">
        <w:t xml:space="preserve"> </w:t>
      </w:r>
      <w:r>
        <w:rPr>
          <w:b w:val="0"/>
        </w:rPr>
        <w:t>AutoSearch Block for Action</w:t>
      </w:r>
    </w:p>
    <w:p w14:paraId="05E8DF01" w14:textId="77777777" w:rsidR="00DE17FC" w:rsidRDefault="00DE17FC" w:rsidP="00796CA4">
      <w:pPr>
        <w:pStyle w:val="NormalWeb"/>
        <w:numPr>
          <w:ilvl w:val="0"/>
          <w:numId w:val="14"/>
        </w:numPr>
        <w:tabs>
          <w:tab w:val="left" w:pos="450"/>
        </w:tabs>
        <w:spacing w:line="276" w:lineRule="auto"/>
        <w:rPr>
          <w:color w:val="000000"/>
        </w:rPr>
      </w:pPr>
      <w:r w:rsidRPr="00567A15">
        <w:rPr>
          <w:color w:val="000000"/>
        </w:rPr>
        <w:t xml:space="preserve">The code appears in the </w:t>
      </w:r>
      <w:r w:rsidRPr="00AE00C3">
        <w:rPr>
          <w:color w:val="000000"/>
        </w:rPr>
        <w:t>Check Code Editor</w:t>
      </w:r>
      <w:r w:rsidRPr="00567A15">
        <w:rPr>
          <w:color w:val="000000"/>
        </w:rPr>
        <w:t>.</w:t>
      </w:r>
    </w:p>
    <w:p w14:paraId="05E8DF02" w14:textId="77777777" w:rsidR="00DE17FC" w:rsidRDefault="00DE17FC" w:rsidP="00DE17FC">
      <w:pPr>
        <w:pStyle w:val="NormalWeb"/>
        <w:spacing w:line="276" w:lineRule="auto"/>
        <w:ind w:left="720"/>
        <w:rPr>
          <w:color w:val="000000"/>
        </w:rPr>
      </w:pPr>
    </w:p>
    <w:p w14:paraId="05E8DF03" w14:textId="77777777" w:rsidR="006F4843" w:rsidRDefault="00DE17FC" w:rsidP="00AE00C3">
      <w:pPr>
        <w:pStyle w:val="NormalWeb"/>
        <w:keepNext/>
        <w:spacing w:before="0" w:after="0"/>
        <w:ind w:left="720"/>
        <w:jc w:val="center"/>
      </w:pPr>
      <w:r>
        <w:rPr>
          <w:noProof/>
        </w:rPr>
        <w:drawing>
          <wp:inline distT="0" distB="0" distL="0" distR="0" wp14:anchorId="05E8E069" wp14:editId="2BBFE817">
            <wp:extent cx="3752850" cy="1739603"/>
            <wp:effectExtent l="171450" t="171450" r="381000" b="356235"/>
            <wp:docPr id="46" name="Picture 46" descr="Screen shot of autosearch check code command block. Once the appropriate code has been selected by the user, it is inserted into the Check Code editor. " title="Check Code Command for Au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69231" b="74630"/>
                    <a:stretch/>
                  </pic:blipFill>
                  <pic:spPr bwMode="auto">
                    <a:xfrm>
                      <a:off x="0" y="0"/>
                      <a:ext cx="3752850" cy="17396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04" w14:textId="77777777" w:rsidR="00DE17FC"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26</w:t>
      </w:r>
      <w:r w:rsidR="003567CC">
        <w:rPr>
          <w:noProof/>
        </w:rPr>
        <w:fldChar w:fldCharType="end"/>
      </w:r>
      <w:r>
        <w:t xml:space="preserve">: </w:t>
      </w:r>
      <w:r>
        <w:rPr>
          <w:b w:val="0"/>
        </w:rPr>
        <w:t>AutoSearch Block Code</w:t>
      </w:r>
    </w:p>
    <w:p w14:paraId="05E8DF05" w14:textId="77777777" w:rsidR="00C66D92" w:rsidRDefault="00C66D92" w:rsidP="00796CA4">
      <w:pPr>
        <w:pStyle w:val="NormalWeb"/>
        <w:numPr>
          <w:ilvl w:val="0"/>
          <w:numId w:val="14"/>
        </w:numPr>
        <w:tabs>
          <w:tab w:val="clear" w:pos="720"/>
          <w:tab w:val="left" w:pos="450"/>
        </w:tabs>
        <w:spacing w:line="276" w:lineRule="auto"/>
        <w:rPr>
          <w:color w:val="000000"/>
        </w:rPr>
      </w:pPr>
      <w:r>
        <w:rPr>
          <w:color w:val="000000"/>
        </w:rPr>
        <w:t xml:space="preserve">From the </w:t>
      </w:r>
      <w:r w:rsidR="00E77152" w:rsidRPr="00E77152">
        <w:rPr>
          <w:b/>
          <w:bCs/>
          <w:color w:val="000000"/>
        </w:rPr>
        <w:t>Add Command to Field Block</w:t>
      </w:r>
      <w:r w:rsidR="00D67B4E">
        <w:rPr>
          <w:b/>
          <w:bCs/>
          <w:color w:val="000000"/>
        </w:rPr>
        <w:t xml:space="preserve"> </w:t>
      </w:r>
      <w:r w:rsidRPr="009A0578">
        <w:rPr>
          <w:bCs/>
          <w:color w:val="000000"/>
        </w:rPr>
        <w:t>list box</w:t>
      </w:r>
      <w:r>
        <w:rPr>
          <w:bCs/>
          <w:color w:val="000000"/>
        </w:rPr>
        <w:t>,</w:t>
      </w:r>
      <w:r>
        <w:rPr>
          <w:color w:val="000000"/>
        </w:rPr>
        <w:t xml:space="preserve"> click </w:t>
      </w:r>
      <w:r>
        <w:rPr>
          <w:b/>
          <w:bCs/>
          <w:color w:val="000000"/>
        </w:rPr>
        <w:t>Autosearch</w:t>
      </w:r>
      <w:r>
        <w:rPr>
          <w:color w:val="000000"/>
        </w:rPr>
        <w:t>. The Autosearch window opens.</w:t>
      </w:r>
    </w:p>
    <w:p w14:paraId="05E8DF06" w14:textId="77777777" w:rsidR="00310D27" w:rsidRDefault="00C66D92" w:rsidP="00796CA4">
      <w:pPr>
        <w:pStyle w:val="NormalWeb"/>
        <w:numPr>
          <w:ilvl w:val="0"/>
          <w:numId w:val="14"/>
        </w:numPr>
        <w:tabs>
          <w:tab w:val="clear" w:pos="720"/>
          <w:tab w:val="left" w:pos="420"/>
        </w:tabs>
        <w:spacing w:line="276" w:lineRule="auto"/>
        <w:rPr>
          <w:color w:val="000000"/>
        </w:rPr>
      </w:pPr>
      <w:r>
        <w:rPr>
          <w:color w:val="000000"/>
        </w:rPr>
        <w:t xml:space="preserve">Select the variable(s) to be searched during data entry. </w:t>
      </w:r>
      <w:r w:rsidR="00310D27">
        <w:rPr>
          <w:color w:val="000000"/>
        </w:rPr>
        <w:t xml:space="preserve">In this example, select </w:t>
      </w:r>
      <w:r w:rsidR="00310D27" w:rsidRPr="00AE00C3">
        <w:rPr>
          <w:b/>
          <w:color w:val="000000"/>
        </w:rPr>
        <w:t>CaseI</w:t>
      </w:r>
      <w:r w:rsidR="00911DE4" w:rsidRPr="00AE00C3">
        <w:rPr>
          <w:b/>
          <w:color w:val="000000"/>
        </w:rPr>
        <w:t>D</w:t>
      </w:r>
      <w:r w:rsidR="00310D27">
        <w:rPr>
          <w:color w:val="000000"/>
        </w:rPr>
        <w:t>.</w:t>
      </w:r>
    </w:p>
    <w:p w14:paraId="05E8DF07" w14:textId="77777777" w:rsidR="00C15261" w:rsidRDefault="00C15261" w:rsidP="00C15261">
      <w:pPr>
        <w:pStyle w:val="NormalWeb"/>
        <w:tabs>
          <w:tab w:val="left" w:pos="420"/>
        </w:tabs>
        <w:spacing w:line="276" w:lineRule="auto"/>
        <w:ind w:left="720"/>
        <w:rPr>
          <w:color w:val="000000"/>
        </w:rPr>
      </w:pPr>
    </w:p>
    <w:p w14:paraId="05E8DF08" w14:textId="77777777" w:rsidR="006F4843" w:rsidRDefault="00C15261" w:rsidP="00AE00C3">
      <w:pPr>
        <w:pStyle w:val="NormalWeb"/>
        <w:keepNext/>
        <w:tabs>
          <w:tab w:val="left" w:pos="420"/>
        </w:tabs>
        <w:spacing w:before="0" w:after="0"/>
        <w:ind w:left="720"/>
        <w:jc w:val="center"/>
      </w:pPr>
      <w:r>
        <w:rPr>
          <w:noProof/>
        </w:rPr>
        <w:lastRenderedPageBreak/>
        <w:drawing>
          <wp:inline distT="0" distB="0" distL="0" distR="0" wp14:anchorId="05E8E06B" wp14:editId="7F0E5566">
            <wp:extent cx="2833816" cy="2958838"/>
            <wp:effectExtent l="171450" t="171450" r="386080" b="356235"/>
            <wp:docPr id="47" name="Picture 47" descr="Screen shot of autosearch dialog box. Users can search many functions from the dialog box, such as Case ID, food types, date of interview, symptoms, and others. " title="Auto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8782" t="27366" r="39423" b="32155"/>
                    <a:stretch/>
                  </pic:blipFill>
                  <pic:spPr bwMode="auto">
                    <a:xfrm>
                      <a:off x="0" y="0"/>
                      <a:ext cx="2838886" cy="29641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09" w14:textId="77777777" w:rsidR="00C15261" w:rsidRDefault="006F4843" w:rsidP="00AE00C3">
      <w:pPr>
        <w:pStyle w:val="Caption"/>
        <w:spacing w:before="0" w:after="0"/>
        <w:jc w:val="center"/>
      </w:pPr>
      <w:r>
        <w:t xml:space="preserve">Figure </w:t>
      </w:r>
      <w:r w:rsidR="003567CC">
        <w:fldChar w:fldCharType="begin"/>
      </w:r>
      <w:r w:rsidR="003567CC">
        <w:instrText xml:space="preserve"> STYLERE</w:instrText>
      </w:r>
      <w:r w:rsidR="003567CC">
        <w:instrText xml:space="preserv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27</w:t>
      </w:r>
      <w:r w:rsidR="003567CC">
        <w:rPr>
          <w:noProof/>
        </w:rPr>
        <w:fldChar w:fldCharType="end"/>
      </w:r>
      <w:r>
        <w:t>:</w:t>
      </w:r>
      <w:r w:rsidR="00D67B4E">
        <w:t xml:space="preserve"> </w:t>
      </w:r>
      <w:r>
        <w:rPr>
          <w:b w:val="0"/>
        </w:rPr>
        <w:t>Auto Search dialog box</w:t>
      </w:r>
    </w:p>
    <w:p w14:paraId="05E8DF0A" w14:textId="77777777" w:rsidR="00C15261" w:rsidRDefault="00C66D92" w:rsidP="00796CA4">
      <w:pPr>
        <w:pStyle w:val="NormalWeb"/>
        <w:numPr>
          <w:ilvl w:val="0"/>
          <w:numId w:val="14"/>
        </w:numPr>
        <w:tabs>
          <w:tab w:val="clear" w:pos="720"/>
          <w:tab w:val="left" w:pos="420"/>
        </w:tabs>
        <w:spacing w:line="276" w:lineRule="auto"/>
        <w:rPr>
          <w:color w:val="000000"/>
        </w:rPr>
      </w:pPr>
      <w:r>
        <w:rPr>
          <w:color w:val="000000"/>
        </w:rPr>
        <w:t xml:space="preserve">Click </w:t>
      </w:r>
      <w:r>
        <w:rPr>
          <w:b/>
          <w:bCs/>
          <w:color w:val="000000"/>
        </w:rPr>
        <w:t>OK</w:t>
      </w:r>
      <w:r>
        <w:rPr>
          <w:color w:val="000000"/>
        </w:rPr>
        <w:t>. The code appears in the Check Code Editor window.</w:t>
      </w:r>
    </w:p>
    <w:p w14:paraId="05E8DF0B" w14:textId="77777777" w:rsidR="00C15261" w:rsidRDefault="00C15261" w:rsidP="00C15261">
      <w:pPr>
        <w:pStyle w:val="NormalWeb"/>
        <w:tabs>
          <w:tab w:val="left" w:pos="420"/>
        </w:tabs>
        <w:spacing w:line="276" w:lineRule="auto"/>
        <w:ind w:left="720"/>
        <w:rPr>
          <w:color w:val="000000"/>
        </w:rPr>
      </w:pPr>
    </w:p>
    <w:p w14:paraId="05E8DF0C" w14:textId="77777777" w:rsidR="006F4843" w:rsidRDefault="00C15261" w:rsidP="00AE00C3">
      <w:pPr>
        <w:pStyle w:val="NormalWeb"/>
        <w:keepNext/>
        <w:tabs>
          <w:tab w:val="left" w:pos="420"/>
        </w:tabs>
        <w:spacing w:before="0" w:after="0"/>
        <w:ind w:left="720"/>
        <w:jc w:val="center"/>
      </w:pPr>
      <w:r>
        <w:rPr>
          <w:noProof/>
        </w:rPr>
        <w:drawing>
          <wp:inline distT="0" distB="0" distL="0" distR="0" wp14:anchorId="05E8E06D" wp14:editId="38819119">
            <wp:extent cx="3704966" cy="1580785"/>
            <wp:effectExtent l="171450" t="171450" r="372110" b="362585"/>
            <wp:docPr id="48" name="Picture 48" descr="Screen shot of autosearch check code command. The searched selection appears in the check code after the user selects okay. " title="Check code editor for au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63942" b="72634"/>
                    <a:stretch/>
                  </pic:blipFill>
                  <pic:spPr bwMode="auto">
                    <a:xfrm>
                      <a:off x="0" y="0"/>
                      <a:ext cx="3707384" cy="15818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0D" w14:textId="77777777" w:rsidR="00C15261"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28</w:t>
      </w:r>
      <w:r w:rsidR="003567CC">
        <w:rPr>
          <w:noProof/>
        </w:rPr>
        <w:fldChar w:fldCharType="end"/>
      </w:r>
      <w:r>
        <w:t>:</w:t>
      </w:r>
      <w:r>
        <w:rPr>
          <w:b w:val="0"/>
        </w:rPr>
        <w:t xml:space="preserve"> AutoSearch Check Code Command</w:t>
      </w:r>
    </w:p>
    <w:p w14:paraId="35AA5AAD" w14:textId="4896FC70" w:rsidR="00990B11" w:rsidRDefault="00990B11" w:rsidP="00796CA4">
      <w:pPr>
        <w:pStyle w:val="NormalWeb"/>
        <w:numPr>
          <w:ilvl w:val="0"/>
          <w:numId w:val="14"/>
        </w:numPr>
        <w:tabs>
          <w:tab w:val="left" w:pos="420"/>
        </w:tabs>
        <w:spacing w:line="276" w:lineRule="auto"/>
        <w:rPr>
          <w:color w:val="000000"/>
        </w:rPr>
      </w:pPr>
      <w:r>
        <w:rPr>
          <w:color w:val="000000"/>
        </w:rPr>
        <w:t xml:space="preserve">Click the </w:t>
      </w:r>
      <w:r w:rsidRPr="00317249">
        <w:rPr>
          <w:b/>
          <w:bCs/>
          <w:color w:val="000000"/>
        </w:rPr>
        <w:t>Verify Check Code</w:t>
      </w:r>
      <w:r>
        <w:rPr>
          <w:color w:val="000000"/>
        </w:rPr>
        <w:t xml:space="preserve"> button from the Check Code Editor.</w:t>
      </w:r>
    </w:p>
    <w:p w14:paraId="16474E63" w14:textId="10125000" w:rsidR="00990B11" w:rsidRDefault="00990B11" w:rsidP="00796CA4">
      <w:pPr>
        <w:pStyle w:val="NormalWeb"/>
        <w:numPr>
          <w:ilvl w:val="0"/>
          <w:numId w:val="14"/>
        </w:numPr>
        <w:tabs>
          <w:tab w:val="left" w:pos="420"/>
        </w:tabs>
        <w:spacing w:line="276" w:lineRule="auto"/>
        <w:rPr>
          <w:color w:val="000000"/>
        </w:rPr>
      </w:pPr>
      <w:r>
        <w:rPr>
          <w:color w:val="000000"/>
        </w:rPr>
        <w:t>Click the</w:t>
      </w:r>
      <w:r w:rsidRPr="00062C2E">
        <w:rPr>
          <w:b/>
          <w:bCs/>
          <w:color w:val="000000"/>
        </w:rPr>
        <w:t xml:space="preserve"> Save</w:t>
      </w:r>
      <w:r>
        <w:rPr>
          <w:color w:val="000000"/>
        </w:rPr>
        <w:t xml:space="preserve"> button from the Check Code Editor.</w:t>
      </w:r>
    </w:p>
    <w:p w14:paraId="05E8DF0F" w14:textId="45A1F184" w:rsidR="00C66D92" w:rsidRPr="00990B11" w:rsidRDefault="00C66D92" w:rsidP="00796CA4">
      <w:pPr>
        <w:pStyle w:val="NormalWeb"/>
        <w:numPr>
          <w:ilvl w:val="0"/>
          <w:numId w:val="14"/>
        </w:numPr>
        <w:tabs>
          <w:tab w:val="clear" w:pos="720"/>
          <w:tab w:val="left" w:pos="420"/>
        </w:tabs>
        <w:spacing w:line="276" w:lineRule="auto"/>
        <w:rPr>
          <w:color w:val="000000"/>
        </w:rPr>
      </w:pPr>
      <w:r w:rsidRPr="00990B11">
        <w:rPr>
          <w:color w:val="000000"/>
        </w:rPr>
        <w:t xml:space="preserve">.Click </w:t>
      </w:r>
      <w:r w:rsidRPr="00990B11">
        <w:rPr>
          <w:b/>
          <w:color w:val="000000"/>
        </w:rPr>
        <w:t>Close</w:t>
      </w:r>
      <w:r w:rsidRPr="00990B11">
        <w:rPr>
          <w:color w:val="000000"/>
        </w:rPr>
        <w:t xml:space="preserve"> to return to the form.</w:t>
      </w:r>
    </w:p>
    <w:p w14:paraId="05E8DF10" w14:textId="43250F44" w:rsidR="00C66D92" w:rsidRDefault="00C66D92" w:rsidP="007D09CD">
      <w:r>
        <w:t xml:space="preserve">When a duplicate record is entered </w:t>
      </w:r>
      <w:r w:rsidR="00911DE4">
        <w:t>in the Enter Data tool</w:t>
      </w:r>
      <w:r>
        <w:t xml:space="preserve">, the </w:t>
      </w:r>
      <w:r w:rsidRPr="00AE00C3">
        <w:rPr>
          <w:b/>
        </w:rPr>
        <w:t>Autosearch</w:t>
      </w:r>
      <w:r>
        <w:t xml:space="preserve"> dialog box opens with all the matching records listed.</w:t>
      </w:r>
      <w:r w:rsidR="007D09CD">
        <w:t xml:space="preserve"> </w:t>
      </w:r>
      <w:r>
        <w:t xml:space="preserve">To view the potential duplicate record, double-click the </w:t>
      </w:r>
      <w:r w:rsidRPr="007D09CD">
        <w:t xml:space="preserve">arrow </w:t>
      </w:r>
      <w:r>
        <w:t>that appears next to the record. The field where the potential duplicate was entered is cleared.</w:t>
      </w:r>
      <w:r w:rsidR="007D09CD">
        <w:t xml:space="preserve"> </w:t>
      </w:r>
      <w:r>
        <w:t xml:space="preserve">Alternatively, click </w:t>
      </w:r>
      <w:r w:rsidRPr="00AE00C3">
        <w:rPr>
          <w:b/>
          <w:bCs/>
        </w:rPr>
        <w:t>Cancel</w:t>
      </w:r>
      <w:r>
        <w:t xml:space="preserve"> to remain on the current record and accept the duplicate value.</w:t>
      </w:r>
      <w:r w:rsidR="00E766C5">
        <w:t xml:space="preserve">  </w:t>
      </w:r>
      <w:r w:rsidR="00911DE4">
        <w:t>T</w:t>
      </w:r>
      <w:r w:rsidR="00E766C5">
        <w:t xml:space="preserve">o display other variables when a matching </w:t>
      </w:r>
      <w:r w:rsidR="00AE544A">
        <w:t>record</w:t>
      </w:r>
      <w:r w:rsidR="00E766C5">
        <w:t xml:space="preserve"> is found, add the </w:t>
      </w:r>
      <w:r w:rsidR="00E766C5">
        <w:lastRenderedPageBreak/>
        <w:t xml:space="preserve">variable names after the </w:t>
      </w:r>
      <w:r w:rsidR="00E766C5" w:rsidRPr="00AE00C3">
        <w:rPr>
          <w:b/>
        </w:rPr>
        <w:t>DISPLAYLIST</w:t>
      </w:r>
      <w:r w:rsidR="00E766C5">
        <w:t xml:space="preserve"> parameter (</w:t>
      </w:r>
      <w:r w:rsidR="000B7BF5">
        <w:t xml:space="preserve">i.e. Last Name, First Name and Date of Birth as </w:t>
      </w:r>
      <w:r w:rsidR="00E766C5">
        <w:t>shown below).</w:t>
      </w:r>
    </w:p>
    <w:p w14:paraId="05E8DF11" w14:textId="77777777" w:rsidR="00E766C5" w:rsidRDefault="00E766C5" w:rsidP="007D09CD"/>
    <w:p w14:paraId="05E8DF12" w14:textId="77777777" w:rsidR="00E766C5" w:rsidRDefault="00E766C5" w:rsidP="00E766C5">
      <w:pPr>
        <w:autoSpaceDE w:val="0"/>
        <w:autoSpaceDN w:val="0"/>
        <w:adjustRightInd w:val="0"/>
        <w:spacing w:before="0" w:after="0" w:line="240" w:lineRule="auto"/>
        <w:contextualSpacing w:val="0"/>
        <w:rPr>
          <w:rFonts w:ascii="Courier New" w:hAnsi="Courier New" w:cs="Courier New"/>
          <w:color w:val="000000"/>
          <w:sz w:val="20"/>
          <w:szCs w:val="20"/>
        </w:rPr>
      </w:pPr>
      <w:r>
        <w:rPr>
          <w:rFonts w:ascii="Courier New" w:hAnsi="Courier New" w:cs="Courier New"/>
          <w:color w:val="0000FF"/>
          <w:sz w:val="20"/>
          <w:szCs w:val="20"/>
        </w:rPr>
        <w:t>Field</w:t>
      </w:r>
      <w:r>
        <w:rPr>
          <w:rFonts w:ascii="Courier New" w:hAnsi="Courier New" w:cs="Courier New"/>
          <w:color w:val="000000"/>
          <w:sz w:val="20"/>
          <w:szCs w:val="20"/>
        </w:rPr>
        <w:t xml:space="preserve"> CaseID</w:t>
      </w:r>
    </w:p>
    <w:p w14:paraId="05E8DF13" w14:textId="77777777" w:rsidR="00E766C5" w:rsidRDefault="00E766C5" w:rsidP="00E766C5">
      <w:pPr>
        <w:autoSpaceDE w:val="0"/>
        <w:autoSpaceDN w:val="0"/>
        <w:adjustRightInd w:val="0"/>
        <w:spacing w:before="0" w:after="0" w:line="240" w:lineRule="auto"/>
        <w:contextualSpacing w:val="0"/>
        <w:rPr>
          <w:rFonts w:ascii="Courier New" w:hAnsi="Courier New" w:cs="Courier New"/>
          <w:color w:val="0000FF"/>
          <w:sz w:val="20"/>
          <w:szCs w:val="20"/>
        </w:rPr>
      </w:pPr>
      <w:r>
        <w:rPr>
          <w:rFonts w:ascii="Courier New" w:hAnsi="Courier New" w:cs="Courier New"/>
          <w:color w:val="000000"/>
          <w:sz w:val="20"/>
          <w:szCs w:val="20"/>
        </w:rPr>
        <w:tab/>
      </w:r>
      <w:r>
        <w:rPr>
          <w:rFonts w:ascii="Courier New" w:hAnsi="Courier New" w:cs="Courier New"/>
          <w:color w:val="0000FF"/>
          <w:sz w:val="20"/>
          <w:szCs w:val="20"/>
        </w:rPr>
        <w:t>After</w:t>
      </w:r>
    </w:p>
    <w:p w14:paraId="05E8DF14" w14:textId="77777777" w:rsidR="00E766C5" w:rsidRDefault="00E766C5" w:rsidP="00E766C5">
      <w:pPr>
        <w:autoSpaceDE w:val="0"/>
        <w:autoSpaceDN w:val="0"/>
        <w:adjustRightInd w:val="0"/>
        <w:spacing w:before="0" w:after="0" w:line="240" w:lineRule="auto"/>
        <w:contextualSpacing w:val="0"/>
        <w:rPr>
          <w:rFonts w:ascii="Courier New" w:hAnsi="Courier New" w:cs="Courier New"/>
          <w:color w:val="000000"/>
          <w:sz w:val="20"/>
          <w:szCs w:val="20"/>
        </w:rPr>
      </w:pPr>
      <w:r>
        <w:rPr>
          <w:rFonts w:ascii="Courier New" w:hAnsi="Courier New" w:cs="Courier New"/>
          <w:color w:val="000000"/>
          <w:sz w:val="20"/>
          <w:szCs w:val="20"/>
        </w:rPr>
        <w:tab/>
        <w:t>//add code here</w:t>
      </w:r>
    </w:p>
    <w:p w14:paraId="05E8DF15" w14:textId="77777777" w:rsidR="00E766C5" w:rsidRDefault="00E766C5" w:rsidP="00E766C5">
      <w:pPr>
        <w:autoSpaceDE w:val="0"/>
        <w:autoSpaceDN w:val="0"/>
        <w:adjustRightInd w:val="0"/>
        <w:spacing w:before="0" w:after="0" w:line="240" w:lineRule="auto"/>
        <w:contextualSpacing w:val="0"/>
        <w:rPr>
          <w:rFonts w:ascii="Courier New" w:hAnsi="Courier New" w:cs="Courier New"/>
          <w:color w:val="000000"/>
          <w:sz w:val="20"/>
          <w:szCs w:val="20"/>
        </w:rPr>
      </w:pPr>
      <w:r>
        <w:rPr>
          <w:rFonts w:ascii="Courier New" w:hAnsi="Courier New" w:cs="Courier New"/>
          <w:color w:val="000000"/>
          <w:sz w:val="20"/>
          <w:szCs w:val="20"/>
        </w:rPr>
        <w:tab/>
      </w:r>
      <w:r>
        <w:rPr>
          <w:rFonts w:ascii="Courier New" w:hAnsi="Courier New" w:cs="Courier New"/>
          <w:color w:val="000000"/>
          <w:sz w:val="20"/>
          <w:szCs w:val="20"/>
        </w:rPr>
        <w:tab/>
      </w:r>
      <w:r>
        <w:rPr>
          <w:rFonts w:ascii="Courier New" w:hAnsi="Courier New" w:cs="Courier New"/>
          <w:color w:val="0000FF"/>
          <w:sz w:val="20"/>
          <w:szCs w:val="20"/>
        </w:rPr>
        <w:t>AUTOSEARCH</w:t>
      </w:r>
      <w:r>
        <w:rPr>
          <w:rFonts w:ascii="Courier New" w:hAnsi="Courier New" w:cs="Courier New"/>
          <w:color w:val="000000"/>
          <w:sz w:val="20"/>
          <w:szCs w:val="20"/>
        </w:rPr>
        <w:t xml:space="preserve"> CaseId DISPLAYLIST CaseID LastName FirstName DOB</w:t>
      </w:r>
    </w:p>
    <w:p w14:paraId="05E8DF16" w14:textId="77777777" w:rsidR="00E766C5" w:rsidRDefault="00E766C5" w:rsidP="00E766C5">
      <w:pPr>
        <w:autoSpaceDE w:val="0"/>
        <w:autoSpaceDN w:val="0"/>
        <w:adjustRightInd w:val="0"/>
        <w:spacing w:before="0" w:after="0" w:line="240" w:lineRule="auto"/>
        <w:contextualSpacing w:val="0"/>
        <w:rPr>
          <w:rFonts w:ascii="Courier New" w:hAnsi="Courier New" w:cs="Courier New"/>
          <w:color w:val="0000FF"/>
          <w:sz w:val="20"/>
          <w:szCs w:val="20"/>
        </w:rPr>
      </w:pPr>
      <w:r>
        <w:rPr>
          <w:rFonts w:ascii="Courier New" w:hAnsi="Courier New" w:cs="Courier New"/>
          <w:color w:val="000000"/>
          <w:sz w:val="20"/>
          <w:szCs w:val="20"/>
        </w:rPr>
        <w:tab/>
      </w:r>
      <w:r>
        <w:rPr>
          <w:rFonts w:ascii="Courier New" w:hAnsi="Courier New" w:cs="Courier New"/>
          <w:color w:val="0000FF"/>
          <w:sz w:val="20"/>
          <w:szCs w:val="20"/>
        </w:rPr>
        <w:t>End</w:t>
      </w:r>
      <w:r>
        <w:rPr>
          <w:rFonts w:ascii="Courier New" w:hAnsi="Courier New" w:cs="Courier New"/>
          <w:color w:val="A52A2A"/>
          <w:sz w:val="20"/>
          <w:szCs w:val="20"/>
        </w:rPr>
        <w:t>-</w:t>
      </w:r>
      <w:r>
        <w:rPr>
          <w:rFonts w:ascii="Courier New" w:hAnsi="Courier New" w:cs="Courier New"/>
          <w:color w:val="0000FF"/>
          <w:sz w:val="20"/>
          <w:szCs w:val="20"/>
        </w:rPr>
        <w:t>After</w:t>
      </w:r>
    </w:p>
    <w:p w14:paraId="05E8DF17" w14:textId="77777777" w:rsidR="00E766C5" w:rsidRDefault="00E766C5" w:rsidP="00E766C5">
      <w:pPr>
        <w:rPr>
          <w:rFonts w:ascii="Courier New" w:hAnsi="Courier New" w:cs="Courier New"/>
          <w:color w:val="0000FF"/>
          <w:sz w:val="20"/>
          <w:szCs w:val="20"/>
        </w:rPr>
      </w:pPr>
      <w:r>
        <w:rPr>
          <w:rFonts w:ascii="Courier New" w:hAnsi="Courier New" w:cs="Courier New"/>
          <w:color w:val="0000FF"/>
          <w:sz w:val="20"/>
          <w:szCs w:val="20"/>
        </w:rPr>
        <w:t>End</w:t>
      </w:r>
      <w:r>
        <w:rPr>
          <w:rFonts w:ascii="Courier New" w:hAnsi="Courier New" w:cs="Courier New"/>
          <w:color w:val="A52A2A"/>
          <w:sz w:val="20"/>
          <w:szCs w:val="20"/>
        </w:rPr>
        <w:t>-</w:t>
      </w:r>
      <w:r>
        <w:rPr>
          <w:rFonts w:ascii="Courier New" w:hAnsi="Courier New" w:cs="Courier New"/>
          <w:color w:val="0000FF"/>
          <w:sz w:val="20"/>
          <w:szCs w:val="20"/>
        </w:rPr>
        <w:t>Field</w:t>
      </w:r>
    </w:p>
    <w:p w14:paraId="05E8DF18" w14:textId="77777777" w:rsidR="00E766C5" w:rsidRDefault="00E766C5" w:rsidP="00E766C5"/>
    <w:p w14:paraId="05E8DF19" w14:textId="77777777" w:rsidR="00E766C5" w:rsidRDefault="00E766C5" w:rsidP="00E766C5">
      <w:r>
        <w:t xml:space="preserve">In the check code above, the autosearch will be done on the field </w:t>
      </w:r>
      <w:r w:rsidRPr="00AE00C3">
        <w:rPr>
          <w:b/>
        </w:rPr>
        <w:t>CaseI</w:t>
      </w:r>
      <w:r w:rsidR="00911DE4" w:rsidRPr="00AE00C3">
        <w:rPr>
          <w:b/>
        </w:rPr>
        <w:t>D</w:t>
      </w:r>
      <w:r>
        <w:t xml:space="preserve"> and if any matching records are detected, the fields </w:t>
      </w:r>
      <w:r w:rsidRPr="00AE00C3">
        <w:rPr>
          <w:b/>
        </w:rPr>
        <w:t>CaseI</w:t>
      </w:r>
      <w:r w:rsidR="00911DE4" w:rsidRPr="00AE00C3">
        <w:rPr>
          <w:b/>
        </w:rPr>
        <w:t>D</w:t>
      </w:r>
      <w:r w:rsidRPr="00AE00C3">
        <w:rPr>
          <w:b/>
        </w:rPr>
        <w:t>, LastName, FirstName</w:t>
      </w:r>
      <w:r>
        <w:t xml:space="preserve"> and </w:t>
      </w:r>
      <w:r w:rsidRPr="00AE00C3">
        <w:rPr>
          <w:b/>
        </w:rPr>
        <w:t>D</w:t>
      </w:r>
      <w:r w:rsidR="00911DE4" w:rsidRPr="00AE00C3">
        <w:rPr>
          <w:b/>
        </w:rPr>
        <w:t>OB</w:t>
      </w:r>
      <w:r>
        <w:t xml:space="preserve"> will be displayed on the grid.</w:t>
      </w:r>
    </w:p>
    <w:p w14:paraId="05E8DF1A" w14:textId="77777777" w:rsidR="00E766C5" w:rsidRDefault="00E766C5" w:rsidP="00E766C5"/>
    <w:p w14:paraId="05E8DF1B" w14:textId="77777777" w:rsidR="00CD6349" w:rsidRDefault="00E766C5" w:rsidP="00AE00C3">
      <w:pPr>
        <w:keepNext/>
        <w:spacing w:before="0" w:after="0" w:line="240" w:lineRule="auto"/>
        <w:jc w:val="center"/>
      </w:pPr>
      <w:r>
        <w:rPr>
          <w:noProof/>
        </w:rPr>
        <w:drawing>
          <wp:inline distT="0" distB="0" distL="0" distR="0" wp14:anchorId="05E8E06F" wp14:editId="54D2FE47">
            <wp:extent cx="3888259" cy="2468971"/>
            <wp:effectExtent l="171450" t="171450" r="379095" b="369570"/>
            <wp:docPr id="10" name="Picture 10" descr="Screen shot of autosearch results. After the autosearch is performed, the system will return a box with the matching records displaying case ID, last name, first name, and date of dirth. " title="Auto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1251" cy="2470871"/>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F1C" w14:textId="77777777" w:rsidR="00E766C5" w:rsidRDefault="00CD6349"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29</w:t>
      </w:r>
      <w:r w:rsidR="003567CC">
        <w:rPr>
          <w:noProof/>
        </w:rPr>
        <w:fldChar w:fldCharType="end"/>
      </w:r>
      <w:r>
        <w:t xml:space="preserve">: </w:t>
      </w:r>
      <w:r>
        <w:rPr>
          <w:b w:val="0"/>
        </w:rPr>
        <w:t>Autosearch Results</w:t>
      </w:r>
    </w:p>
    <w:p w14:paraId="05E8DF1D" w14:textId="77777777" w:rsidR="00C66D92" w:rsidRDefault="00C66D92" w:rsidP="007D09CD">
      <w:pPr>
        <w:pStyle w:val="NormalWeb"/>
        <w:spacing w:line="276" w:lineRule="auto"/>
        <w:contextualSpacing w:val="0"/>
        <w:rPr>
          <w:b/>
          <w:i/>
        </w:rPr>
      </w:pPr>
      <w:r w:rsidRPr="007D09CD">
        <w:rPr>
          <w:rStyle w:val="Strong"/>
          <w:rFonts w:eastAsiaTheme="majorEastAsia"/>
          <w:i/>
        </w:rPr>
        <w:t>Note:</w:t>
      </w:r>
      <w:r w:rsidRPr="007D09CD">
        <w:rPr>
          <w:b/>
          <w:i/>
        </w:rPr>
        <w:t xml:space="preserve"> For more information on using Autosearch, please see the </w:t>
      </w:r>
      <w:r w:rsidRPr="001178C4">
        <w:rPr>
          <w:rStyle w:val="Hyperlink"/>
          <w:b/>
          <w:i/>
          <w:color w:val="auto"/>
          <w:u w:val="none"/>
        </w:rPr>
        <w:t>Autosearch topic</w:t>
      </w:r>
      <w:r w:rsidRPr="001178C4">
        <w:rPr>
          <w:b/>
          <w:i/>
        </w:rPr>
        <w:t xml:space="preserve"> in </w:t>
      </w:r>
      <w:r w:rsidRPr="007D09CD">
        <w:rPr>
          <w:b/>
          <w:i/>
        </w:rPr>
        <w:t>the Command Reference.</w:t>
      </w:r>
    </w:p>
    <w:p w14:paraId="40B77E97" w14:textId="77777777" w:rsidR="00910D9F" w:rsidRDefault="00910D9F" w:rsidP="00C15261">
      <w:pPr>
        <w:pStyle w:val="Heading4"/>
      </w:pPr>
    </w:p>
    <w:p w14:paraId="05E8DF1E" w14:textId="77777777" w:rsidR="00C66D92" w:rsidRPr="00FC5894" w:rsidRDefault="00C66D92" w:rsidP="00C15261">
      <w:pPr>
        <w:pStyle w:val="Heading4"/>
      </w:pPr>
      <w:r w:rsidRPr="00FC5894">
        <w:t xml:space="preserve">Copy the Value of a Field from a Main </w:t>
      </w:r>
      <w:r w:rsidR="00CB459E">
        <w:t xml:space="preserve">Form </w:t>
      </w:r>
      <w:r w:rsidRPr="00FC5894">
        <w:t xml:space="preserve">to a Related </w:t>
      </w:r>
      <w:r>
        <w:t>Form</w:t>
      </w:r>
    </w:p>
    <w:p w14:paraId="05E8DF1F" w14:textId="3BBA983D" w:rsidR="00C66D92" w:rsidRDefault="00547B22" w:rsidP="009A18A0">
      <w:r>
        <w:t>When users have developed a relational database setup using Epi Info</w:t>
      </w:r>
      <w:r w:rsidR="00911DE4">
        <w:rPr>
          <w:rFonts w:ascii="Century" w:hAnsi="Century"/>
        </w:rPr>
        <w:t>™</w:t>
      </w:r>
      <w:r>
        <w:t xml:space="preserve"> 7, it might be appropriate to </w:t>
      </w:r>
      <w:r w:rsidR="00911DE4">
        <w:t xml:space="preserve">transfer </w:t>
      </w:r>
      <w:r>
        <w:t xml:space="preserve">values entered in the </w:t>
      </w:r>
      <w:r w:rsidR="00911DE4">
        <w:t xml:space="preserve">parent </w:t>
      </w:r>
      <w:r>
        <w:t xml:space="preserve">form (i.e. core demographics) into the child form (i.e. Visits information).  In order to accomplish this process, </w:t>
      </w:r>
      <w:r w:rsidR="00911DE4">
        <w:t>C</w:t>
      </w:r>
      <w:r w:rsidR="00C66D92">
        <w:t xml:space="preserve">heck Code must be created for a value from a field in the main form to appear in a related form (i.e., there may be a </w:t>
      </w:r>
      <w:r w:rsidR="00CB459E">
        <w:t xml:space="preserve">Case </w:t>
      </w:r>
      <w:r w:rsidR="00C66D92">
        <w:t>I</w:t>
      </w:r>
      <w:r w:rsidR="00911DE4">
        <w:t>D</w:t>
      </w:r>
      <w:r w:rsidR="00C66D92">
        <w:t xml:space="preserve"> Number or </w:t>
      </w:r>
      <w:r w:rsidR="0057267C">
        <w:t xml:space="preserve">Patient’s </w:t>
      </w:r>
      <w:r w:rsidR="00C66D92">
        <w:t xml:space="preserve">Name that needs to be visible in the </w:t>
      </w:r>
      <w:r w:rsidR="00911DE4">
        <w:t>p</w:t>
      </w:r>
      <w:r w:rsidR="00C66D92">
        <w:t xml:space="preserve">arent and </w:t>
      </w:r>
      <w:r w:rsidR="00911DE4">
        <w:t>c</w:t>
      </w:r>
      <w:r w:rsidR="00C66D92">
        <w:t xml:space="preserve">hild </w:t>
      </w:r>
      <w:r w:rsidR="00911DE4">
        <w:t>f</w:t>
      </w:r>
      <w:r w:rsidR="00C66D92">
        <w:t>orms).</w:t>
      </w:r>
    </w:p>
    <w:p w14:paraId="05E8DF20" w14:textId="77777777" w:rsidR="007F4B41" w:rsidRDefault="007F4B41" w:rsidP="00513008"/>
    <w:p w14:paraId="05E8DF21" w14:textId="458B50D6" w:rsidR="00C66D92" w:rsidRPr="00F96773" w:rsidRDefault="00C66D92" w:rsidP="00910D9F">
      <w:r>
        <w:lastRenderedPageBreak/>
        <w:t xml:space="preserve">The following instructions assume the </w:t>
      </w:r>
      <w:r w:rsidR="00911DE4">
        <w:t>p</w:t>
      </w:r>
      <w:r>
        <w:t xml:space="preserve">arent and </w:t>
      </w:r>
      <w:r w:rsidR="00911DE4">
        <w:t>c</w:t>
      </w:r>
      <w:r>
        <w:t xml:space="preserve">hild </w:t>
      </w:r>
      <w:r w:rsidR="00911DE4">
        <w:t>f</w:t>
      </w:r>
      <w:r>
        <w:t xml:space="preserve">orms already exist. </w:t>
      </w:r>
      <w:r w:rsidR="00567BC1" w:rsidRPr="00C22F10">
        <w:rPr>
          <w:rFonts w:asciiTheme="majorHAnsi" w:hAnsiTheme="majorHAnsi"/>
        </w:rPr>
        <w:t xml:space="preserve">Let’s assume that the Parent form is called </w:t>
      </w:r>
      <w:r w:rsidR="00567BC1" w:rsidRPr="00C22F10">
        <w:rPr>
          <w:rFonts w:asciiTheme="majorHAnsi" w:hAnsiTheme="majorHAnsi"/>
          <w:b/>
          <w:bCs/>
        </w:rPr>
        <w:t>Surveillance</w:t>
      </w:r>
      <w:r w:rsidR="00567BC1" w:rsidRPr="00C22F10">
        <w:rPr>
          <w:rFonts w:asciiTheme="majorHAnsi" w:hAnsiTheme="majorHAnsi"/>
        </w:rPr>
        <w:t xml:space="preserve"> while the Child form is called </w:t>
      </w:r>
      <w:r w:rsidR="00567BC1" w:rsidRPr="00C22F10">
        <w:rPr>
          <w:rFonts w:asciiTheme="majorHAnsi" w:hAnsiTheme="majorHAnsi"/>
          <w:b/>
          <w:bCs/>
        </w:rPr>
        <w:t>Hepatitis.</w:t>
      </w:r>
      <w:r w:rsidR="00567BC1">
        <w:rPr>
          <w:rFonts w:ascii="Calibri" w:hAnsi="Calibri"/>
          <w:b/>
          <w:bCs/>
        </w:rPr>
        <w:t xml:space="preserve">  </w:t>
      </w:r>
      <w:r>
        <w:t xml:space="preserve">The field to be copied needs to exist in the </w:t>
      </w:r>
      <w:r w:rsidR="00911DE4">
        <w:t xml:space="preserve">parent </w:t>
      </w:r>
      <w:r>
        <w:t xml:space="preserve">form or be created in the </w:t>
      </w:r>
      <w:r w:rsidR="00911DE4">
        <w:t xml:space="preserve">parent </w:t>
      </w:r>
      <w:r>
        <w:t xml:space="preserve">form prior to </w:t>
      </w:r>
      <w:r w:rsidR="0086106F">
        <w:t>the incorporation of the check code</w:t>
      </w:r>
      <w:r w:rsidR="00910D9F">
        <w:t xml:space="preserve"> in the child form (</w:t>
      </w:r>
      <w:r w:rsidR="00D24682">
        <w:t>i.e.</w:t>
      </w:r>
      <w:r w:rsidR="00910D9F">
        <w:t xml:space="preserve"> Last Name in parent form </w:t>
      </w:r>
      <w:r w:rsidR="00D24682">
        <w:t>will</w:t>
      </w:r>
      <w:r w:rsidR="00910D9F">
        <w:t xml:space="preserve"> be passed to Last Name in child form)</w:t>
      </w:r>
      <w:r w:rsidR="0086106F">
        <w:t>.</w:t>
      </w:r>
      <w:r w:rsidR="00567BC1">
        <w:t xml:space="preserve"> </w:t>
      </w:r>
      <w:r w:rsidR="0051690C">
        <w:t xml:space="preserve"> Let’s make the assumption that the name of the field on the Parent form whose value will be copied to the Child form is called </w:t>
      </w:r>
      <w:r w:rsidR="0051690C" w:rsidRPr="0051690C">
        <w:rPr>
          <w:b/>
          <w:bCs/>
        </w:rPr>
        <w:t>PatientId</w:t>
      </w:r>
      <w:r w:rsidR="0051690C">
        <w:t>.</w:t>
      </w:r>
      <w:r w:rsidR="00567BC1">
        <w:t xml:space="preserve"> </w:t>
      </w:r>
    </w:p>
    <w:p w14:paraId="05E8DF23" w14:textId="44C1E010" w:rsidR="00C66D92" w:rsidRDefault="0051690C" w:rsidP="0051690C">
      <w:pPr>
        <w:pStyle w:val="NormalWeb"/>
        <w:numPr>
          <w:ilvl w:val="0"/>
          <w:numId w:val="15"/>
        </w:numPr>
        <w:tabs>
          <w:tab w:val="clear" w:pos="720"/>
          <w:tab w:val="left" w:pos="420"/>
        </w:tabs>
        <w:spacing w:line="276" w:lineRule="auto"/>
        <w:rPr>
          <w:color w:val="000000"/>
        </w:rPr>
      </w:pPr>
      <w:r>
        <w:rPr>
          <w:color w:val="000000"/>
        </w:rPr>
        <w:t xml:space="preserve">From Form Designer, open your project and </w:t>
      </w:r>
      <w:r>
        <w:rPr>
          <w:bCs/>
          <w:color w:val="000000"/>
        </w:rPr>
        <w:t>click on the child form name from the Project Explorer tree</w:t>
      </w:r>
      <w:r w:rsidR="00C66D92" w:rsidRPr="00832E55">
        <w:rPr>
          <w:bCs/>
          <w:color w:val="000000"/>
        </w:rPr>
        <w:t>.</w:t>
      </w:r>
    </w:p>
    <w:p w14:paraId="05E8DF24" w14:textId="63286388" w:rsidR="00185DB7" w:rsidRDefault="00C66D92" w:rsidP="00796CA4">
      <w:pPr>
        <w:pStyle w:val="NormalWeb"/>
        <w:numPr>
          <w:ilvl w:val="0"/>
          <w:numId w:val="15"/>
        </w:numPr>
        <w:tabs>
          <w:tab w:val="clear" w:pos="720"/>
          <w:tab w:val="left" w:pos="420"/>
        </w:tabs>
        <w:spacing w:line="276" w:lineRule="auto"/>
        <w:rPr>
          <w:color w:val="000000"/>
        </w:rPr>
      </w:pPr>
      <w:r>
        <w:rPr>
          <w:color w:val="000000"/>
        </w:rPr>
        <w:t xml:space="preserve">Create a </w:t>
      </w:r>
      <w:r w:rsidRPr="0058560C">
        <w:rPr>
          <w:color w:val="000000"/>
        </w:rPr>
        <w:t>new field</w:t>
      </w:r>
      <w:r>
        <w:rPr>
          <w:color w:val="000000"/>
        </w:rPr>
        <w:t xml:space="preserve">. </w:t>
      </w:r>
      <w:r w:rsidRPr="000F6CFE">
        <w:rPr>
          <w:color w:val="000000"/>
        </w:rPr>
        <w:t xml:space="preserve">The new field must be the same field type as the field being copied from the </w:t>
      </w:r>
      <w:r w:rsidR="007932B5">
        <w:rPr>
          <w:color w:val="000000"/>
        </w:rPr>
        <w:t>p</w:t>
      </w:r>
      <w:r w:rsidRPr="000F6CFE">
        <w:rPr>
          <w:color w:val="000000"/>
        </w:rPr>
        <w:t xml:space="preserve">arent </w:t>
      </w:r>
      <w:r>
        <w:rPr>
          <w:color w:val="000000"/>
        </w:rPr>
        <w:t>f</w:t>
      </w:r>
      <w:r w:rsidRPr="000F6CFE">
        <w:rPr>
          <w:color w:val="000000"/>
        </w:rPr>
        <w:t>orm.</w:t>
      </w:r>
      <w:r w:rsidR="00185DB7">
        <w:rPr>
          <w:color w:val="000000"/>
        </w:rPr>
        <w:t xml:space="preserve">  For this example, use </w:t>
      </w:r>
      <w:r w:rsidR="009C5DD1">
        <w:rPr>
          <w:b/>
          <w:color w:val="000000"/>
        </w:rPr>
        <w:t>PatientId</w:t>
      </w:r>
      <w:r w:rsidR="00185DB7">
        <w:rPr>
          <w:color w:val="000000"/>
        </w:rPr>
        <w:t>.</w:t>
      </w:r>
    </w:p>
    <w:p w14:paraId="05E8DF25" w14:textId="77777777" w:rsidR="00C66D92" w:rsidRDefault="00C66D92" w:rsidP="00796CA4">
      <w:pPr>
        <w:pStyle w:val="NormalWeb"/>
        <w:numPr>
          <w:ilvl w:val="0"/>
          <w:numId w:val="16"/>
        </w:numPr>
        <w:tabs>
          <w:tab w:val="clear" w:pos="720"/>
          <w:tab w:val="left" w:pos="420"/>
        </w:tabs>
        <w:spacing w:line="276" w:lineRule="auto"/>
        <w:rPr>
          <w:color w:val="000000"/>
        </w:rPr>
      </w:pPr>
      <w:r>
        <w:rPr>
          <w:color w:val="000000"/>
        </w:rPr>
        <w:t xml:space="preserve">Select the </w:t>
      </w:r>
      <w:r>
        <w:rPr>
          <w:rStyle w:val="Strong"/>
          <w:rFonts w:eastAsiaTheme="majorEastAsia"/>
          <w:color w:val="000000"/>
        </w:rPr>
        <w:t>Read Only</w:t>
      </w:r>
      <w:r>
        <w:rPr>
          <w:color w:val="000000"/>
        </w:rPr>
        <w:t xml:space="preserve"> option.</w:t>
      </w:r>
    </w:p>
    <w:p w14:paraId="05E8DF26" w14:textId="12A9BAA3" w:rsidR="00C66D92" w:rsidRDefault="00C66D92" w:rsidP="0051690C">
      <w:pPr>
        <w:pStyle w:val="NormalWeb"/>
        <w:numPr>
          <w:ilvl w:val="0"/>
          <w:numId w:val="16"/>
        </w:numPr>
        <w:tabs>
          <w:tab w:val="clear" w:pos="720"/>
          <w:tab w:val="left" w:pos="420"/>
        </w:tabs>
        <w:spacing w:line="276" w:lineRule="auto"/>
        <w:rPr>
          <w:color w:val="000000"/>
        </w:rPr>
      </w:pPr>
      <w:r>
        <w:rPr>
          <w:color w:val="000000"/>
        </w:rPr>
        <w:t xml:space="preserve">Click </w:t>
      </w:r>
      <w:r>
        <w:rPr>
          <w:b/>
          <w:bCs/>
          <w:color w:val="000000"/>
        </w:rPr>
        <w:t>OK</w:t>
      </w:r>
      <w:r>
        <w:rPr>
          <w:color w:val="000000"/>
        </w:rPr>
        <w:t xml:space="preserve">. The new field appears in the form. </w:t>
      </w:r>
      <w:r w:rsidRPr="000F6CFE">
        <w:rPr>
          <w:color w:val="000000"/>
        </w:rPr>
        <w:t xml:space="preserve">This is where the </w:t>
      </w:r>
      <w:r w:rsidR="00185DB7">
        <w:rPr>
          <w:color w:val="000000"/>
        </w:rPr>
        <w:t xml:space="preserve">value from the </w:t>
      </w:r>
      <w:r w:rsidR="00911DE4">
        <w:rPr>
          <w:color w:val="000000"/>
        </w:rPr>
        <w:t>p</w:t>
      </w:r>
      <w:r>
        <w:rPr>
          <w:color w:val="000000"/>
        </w:rPr>
        <w:t>arent form</w:t>
      </w:r>
      <w:r w:rsidRPr="000F6CFE">
        <w:rPr>
          <w:color w:val="000000"/>
        </w:rPr>
        <w:t xml:space="preserve"> will be assigned and </w:t>
      </w:r>
      <w:r w:rsidR="00185DB7">
        <w:rPr>
          <w:color w:val="000000"/>
        </w:rPr>
        <w:t>displayed</w:t>
      </w:r>
      <w:r w:rsidRPr="000F6CFE">
        <w:rPr>
          <w:color w:val="000000"/>
        </w:rPr>
        <w:t xml:space="preserve"> </w:t>
      </w:r>
      <w:r w:rsidR="0051690C">
        <w:rPr>
          <w:color w:val="000000"/>
        </w:rPr>
        <w:t xml:space="preserve">during </w:t>
      </w:r>
      <w:r w:rsidRPr="000F6CFE">
        <w:rPr>
          <w:color w:val="000000"/>
        </w:rPr>
        <w:t>data entry</w:t>
      </w:r>
      <w:r w:rsidR="00567BC1">
        <w:rPr>
          <w:color w:val="000000"/>
        </w:rPr>
        <w:t xml:space="preserve"> on the child form</w:t>
      </w:r>
      <w:r w:rsidRPr="000F6CFE">
        <w:rPr>
          <w:color w:val="000000"/>
        </w:rPr>
        <w:t>.</w:t>
      </w:r>
    </w:p>
    <w:p w14:paraId="52351AC3" w14:textId="72CF6C38" w:rsidR="0051690C" w:rsidRDefault="0051690C" w:rsidP="0051690C">
      <w:pPr>
        <w:pStyle w:val="NormalWeb"/>
        <w:numPr>
          <w:ilvl w:val="0"/>
          <w:numId w:val="16"/>
        </w:numPr>
        <w:tabs>
          <w:tab w:val="left" w:pos="420"/>
        </w:tabs>
        <w:spacing w:line="276" w:lineRule="auto"/>
        <w:rPr>
          <w:color w:val="000000"/>
        </w:rPr>
      </w:pPr>
      <w:r>
        <w:rPr>
          <w:color w:val="000000"/>
        </w:rPr>
        <w:t xml:space="preserve">Click </w:t>
      </w:r>
      <w:r>
        <w:rPr>
          <w:b/>
          <w:bCs/>
          <w:color w:val="000000"/>
        </w:rPr>
        <w:t>Check Code</w:t>
      </w:r>
      <w:r>
        <w:rPr>
          <w:color w:val="000000"/>
        </w:rPr>
        <w:t xml:space="preserve"> or select </w:t>
      </w:r>
      <w:r>
        <w:rPr>
          <w:b/>
          <w:bCs/>
          <w:color w:val="000000"/>
        </w:rPr>
        <w:t>Tools &gt; Check Code Editor</w:t>
      </w:r>
      <w:r>
        <w:rPr>
          <w:color w:val="000000"/>
        </w:rPr>
        <w:t>. The Check Code Editor opens.</w:t>
      </w:r>
    </w:p>
    <w:p w14:paraId="19B46FFA" w14:textId="3C46AD03" w:rsidR="00567BC1" w:rsidRPr="00567BC1" w:rsidRDefault="00567BC1" w:rsidP="0051690C">
      <w:pPr>
        <w:pStyle w:val="NormalWeb"/>
        <w:numPr>
          <w:ilvl w:val="0"/>
          <w:numId w:val="17"/>
        </w:numPr>
        <w:rPr>
          <w:color w:val="000000"/>
        </w:rPr>
      </w:pPr>
      <w:r w:rsidRPr="00567BC1">
        <w:rPr>
          <w:color w:val="000000"/>
        </w:rPr>
        <w:t xml:space="preserve">From the </w:t>
      </w:r>
      <w:r w:rsidRPr="00C22F10">
        <w:rPr>
          <w:b/>
          <w:bCs/>
          <w:color w:val="000000"/>
        </w:rPr>
        <w:t>Choose Field Block for Action</w:t>
      </w:r>
      <w:r w:rsidRPr="00567BC1">
        <w:rPr>
          <w:color w:val="000000"/>
        </w:rPr>
        <w:t xml:space="preserve"> list box, select the page corresponding to where the PatientId field was placed.  Let’s make the assumption that this field was created on Page 1.</w:t>
      </w:r>
      <w:r w:rsidRPr="00567BC1" w:rsidDel="00567BC1">
        <w:rPr>
          <w:color w:val="000000"/>
        </w:rPr>
        <w:t xml:space="preserve"> </w:t>
      </w:r>
      <w:r w:rsidRPr="00567BC1">
        <w:rPr>
          <w:color w:val="000000"/>
        </w:rPr>
        <w:t xml:space="preserve">For the Page, select the </w:t>
      </w:r>
      <w:r w:rsidRPr="00C22F10">
        <w:rPr>
          <w:b/>
          <w:bCs/>
          <w:color w:val="000000"/>
        </w:rPr>
        <w:t>before</w:t>
      </w:r>
      <w:r w:rsidRPr="00567BC1">
        <w:rPr>
          <w:color w:val="000000"/>
        </w:rPr>
        <w:t xml:space="preserve"> from the Before or After Section. </w:t>
      </w:r>
    </w:p>
    <w:p w14:paraId="05E8DF2A" w14:textId="3010C60D" w:rsidR="00FF175F" w:rsidRPr="00AC45E4" w:rsidRDefault="00567BC1" w:rsidP="00FF175F">
      <w:pPr>
        <w:pStyle w:val="NormalWeb"/>
        <w:numPr>
          <w:ilvl w:val="0"/>
          <w:numId w:val="17"/>
        </w:numPr>
        <w:tabs>
          <w:tab w:val="clear" w:pos="720"/>
          <w:tab w:val="num" w:pos="450"/>
        </w:tabs>
        <w:spacing w:line="276" w:lineRule="auto"/>
        <w:rPr>
          <w:noProof/>
          <w:lang w:bidi="he-IL"/>
        </w:rPr>
      </w:pPr>
      <w:r w:rsidRPr="00567BC1" w:rsidDel="00567BC1">
        <w:rPr>
          <w:color w:val="000000"/>
        </w:rPr>
        <w:t xml:space="preserve"> </w:t>
      </w:r>
      <w:r w:rsidR="00C66D92">
        <w:rPr>
          <w:color w:val="000000"/>
        </w:rPr>
        <w:t xml:space="preserve">Click the </w:t>
      </w:r>
      <w:r w:rsidR="00C66D92" w:rsidRPr="009A0578">
        <w:rPr>
          <w:b/>
          <w:color w:val="000000"/>
        </w:rPr>
        <w:t>Add Block</w:t>
      </w:r>
      <w:r w:rsidR="00C66D92">
        <w:rPr>
          <w:color w:val="000000"/>
        </w:rPr>
        <w:t xml:space="preserve"> button.</w:t>
      </w:r>
    </w:p>
    <w:p w14:paraId="05E8DF2B" w14:textId="263007FE" w:rsidR="006F4843" w:rsidRDefault="00AC45E4" w:rsidP="00AE00C3">
      <w:pPr>
        <w:pStyle w:val="NormalWeb"/>
        <w:keepNext/>
        <w:spacing w:before="0" w:after="0"/>
        <w:ind w:left="720"/>
        <w:jc w:val="center"/>
        <w:rPr>
          <w:noProof/>
          <w:lang w:bidi="he-IL"/>
        </w:rPr>
      </w:pPr>
      <w:r w:rsidRPr="00AC45E4">
        <w:rPr>
          <w:noProof/>
          <w:lang w:bidi="he-IL"/>
        </w:rPr>
        <w:t xml:space="preserve"> </w:t>
      </w:r>
      <w:r>
        <w:rPr>
          <w:noProof/>
        </w:rPr>
        <w:drawing>
          <wp:inline distT="0" distB="0" distL="0" distR="0" wp14:anchorId="087D852B" wp14:editId="43BD02CF">
            <wp:extent cx="3146264" cy="2836069"/>
            <wp:effectExtent l="0" t="0" r="0" b="2540"/>
            <wp:docPr id="34" name="Picture 34" descr="Screen shot of the choose field block for action option. Users can copy the date from a parent to a child form. " title="Dialog box illustrating cop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46263" cy="2836068"/>
                    </a:xfrm>
                    <a:prstGeom prst="rect">
                      <a:avLst/>
                    </a:prstGeom>
                  </pic:spPr>
                </pic:pic>
              </a:graphicData>
            </a:graphic>
          </wp:inline>
        </w:drawing>
      </w:r>
    </w:p>
    <w:p w14:paraId="0A2BA5E2" w14:textId="77777777" w:rsidR="0019774D" w:rsidRDefault="0019774D" w:rsidP="00AE00C3">
      <w:pPr>
        <w:pStyle w:val="NormalWeb"/>
        <w:keepNext/>
        <w:spacing w:before="0" w:after="0"/>
        <w:ind w:left="720"/>
        <w:jc w:val="center"/>
      </w:pPr>
    </w:p>
    <w:p w14:paraId="05E8DF2C" w14:textId="2B2CE7A0" w:rsidR="00A74484" w:rsidRDefault="006F4843" w:rsidP="00AE544A">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30</w:t>
      </w:r>
      <w:r w:rsidR="003567CC">
        <w:rPr>
          <w:noProof/>
        </w:rPr>
        <w:fldChar w:fldCharType="end"/>
      </w:r>
      <w:r>
        <w:t>:</w:t>
      </w:r>
      <w:r w:rsidR="00D67B4E">
        <w:t xml:space="preserve"> </w:t>
      </w:r>
      <w:r>
        <w:rPr>
          <w:b w:val="0"/>
        </w:rPr>
        <w:t>C</w:t>
      </w:r>
      <w:r w:rsidR="00AC45E4">
        <w:rPr>
          <w:b w:val="0"/>
        </w:rPr>
        <w:t>hoose Field</w:t>
      </w:r>
      <w:r>
        <w:rPr>
          <w:b w:val="0"/>
        </w:rPr>
        <w:t xml:space="preserve"> Block for Action</w:t>
      </w:r>
    </w:p>
    <w:p w14:paraId="05E8DF2D" w14:textId="77777777" w:rsidR="00C66D92" w:rsidRPr="006C5480" w:rsidRDefault="00C66D92" w:rsidP="00796CA4">
      <w:pPr>
        <w:pStyle w:val="NormalWeb"/>
        <w:numPr>
          <w:ilvl w:val="0"/>
          <w:numId w:val="17"/>
        </w:numPr>
        <w:tabs>
          <w:tab w:val="left" w:pos="450"/>
        </w:tabs>
        <w:spacing w:line="276" w:lineRule="auto"/>
        <w:rPr>
          <w:color w:val="000000"/>
        </w:rPr>
      </w:pPr>
      <w:r w:rsidRPr="006C5480">
        <w:rPr>
          <w:color w:val="000000"/>
        </w:rPr>
        <w:t xml:space="preserve">From the </w:t>
      </w:r>
      <w:r w:rsidR="00E77152" w:rsidRPr="00E77152">
        <w:rPr>
          <w:b/>
          <w:bCs/>
          <w:color w:val="000000"/>
        </w:rPr>
        <w:t xml:space="preserve">Add Command to Field </w:t>
      </w:r>
      <w:r w:rsidR="00D67B4E" w:rsidRPr="00E77152">
        <w:rPr>
          <w:b/>
          <w:bCs/>
          <w:color w:val="000000"/>
        </w:rPr>
        <w:t xml:space="preserve">Block </w:t>
      </w:r>
      <w:r w:rsidR="00D67B4E" w:rsidRPr="006C5480">
        <w:rPr>
          <w:b/>
          <w:bCs/>
          <w:color w:val="000000"/>
        </w:rPr>
        <w:t>list</w:t>
      </w:r>
      <w:r w:rsidRPr="006C5480">
        <w:rPr>
          <w:bCs/>
          <w:color w:val="000000"/>
        </w:rPr>
        <w:t xml:space="preserve"> box</w:t>
      </w:r>
      <w:r>
        <w:rPr>
          <w:bCs/>
          <w:color w:val="000000"/>
        </w:rPr>
        <w:t>,</w:t>
      </w:r>
      <w:r w:rsidRPr="006C5480">
        <w:rPr>
          <w:color w:val="000000"/>
        </w:rPr>
        <w:t xml:space="preserve"> click </w:t>
      </w:r>
      <w:r w:rsidRPr="006C5480">
        <w:rPr>
          <w:b/>
          <w:bCs/>
          <w:color w:val="000000"/>
        </w:rPr>
        <w:t>Assign</w:t>
      </w:r>
      <w:r w:rsidRPr="006C5480">
        <w:rPr>
          <w:color w:val="000000"/>
        </w:rPr>
        <w:t xml:space="preserve">. The </w:t>
      </w:r>
      <w:r w:rsidRPr="00AE00C3">
        <w:rPr>
          <w:b/>
          <w:color w:val="000000"/>
        </w:rPr>
        <w:t>ASSIGN</w:t>
      </w:r>
      <w:r w:rsidRPr="006C5480">
        <w:rPr>
          <w:color w:val="000000"/>
        </w:rPr>
        <w:t xml:space="preserve"> dialog box appears.</w:t>
      </w:r>
    </w:p>
    <w:p w14:paraId="05E8DF2E" w14:textId="0A4E09AF" w:rsidR="00C66D92" w:rsidRDefault="00C66D92" w:rsidP="00796CA4">
      <w:pPr>
        <w:pStyle w:val="NormalWeb"/>
        <w:numPr>
          <w:ilvl w:val="0"/>
          <w:numId w:val="17"/>
        </w:numPr>
        <w:tabs>
          <w:tab w:val="left" w:pos="420"/>
        </w:tabs>
        <w:spacing w:line="276" w:lineRule="auto"/>
        <w:rPr>
          <w:color w:val="000000"/>
        </w:rPr>
      </w:pPr>
      <w:r>
        <w:rPr>
          <w:color w:val="000000"/>
        </w:rPr>
        <w:t xml:space="preserve">From the </w:t>
      </w:r>
      <w:r>
        <w:rPr>
          <w:b/>
          <w:bCs/>
          <w:color w:val="000000"/>
        </w:rPr>
        <w:t>Assign Variable</w:t>
      </w:r>
      <w:r>
        <w:rPr>
          <w:color w:val="000000"/>
        </w:rPr>
        <w:t xml:space="preserve"> drop-down list, select the new variable</w:t>
      </w:r>
      <w:r w:rsidR="00911DE4">
        <w:rPr>
          <w:color w:val="000000"/>
        </w:rPr>
        <w:t>,</w:t>
      </w:r>
      <w:r w:rsidR="0057267C">
        <w:rPr>
          <w:color w:val="000000"/>
        </w:rPr>
        <w:t xml:space="preserve"> </w:t>
      </w:r>
      <w:r w:rsidR="009C5DD1">
        <w:rPr>
          <w:b/>
          <w:color w:val="000000"/>
        </w:rPr>
        <w:t>PatientId</w:t>
      </w:r>
      <w:r>
        <w:rPr>
          <w:color w:val="000000"/>
        </w:rPr>
        <w:t>.</w:t>
      </w:r>
    </w:p>
    <w:p w14:paraId="05E8DF2F" w14:textId="75C2ECBB" w:rsidR="00C66D92" w:rsidRDefault="00C66D92" w:rsidP="00796CA4">
      <w:pPr>
        <w:pStyle w:val="NormalWeb"/>
        <w:numPr>
          <w:ilvl w:val="0"/>
          <w:numId w:val="17"/>
        </w:numPr>
        <w:tabs>
          <w:tab w:val="left" w:pos="420"/>
        </w:tabs>
        <w:spacing w:line="276" w:lineRule="auto"/>
        <w:rPr>
          <w:color w:val="000000"/>
        </w:rPr>
      </w:pPr>
      <w:r>
        <w:rPr>
          <w:color w:val="000000"/>
        </w:rPr>
        <w:lastRenderedPageBreak/>
        <w:t xml:space="preserve">In the </w:t>
      </w:r>
      <w:r w:rsidRPr="00536A99">
        <w:rPr>
          <w:bCs/>
          <w:color w:val="000000"/>
        </w:rPr>
        <w:t>= Expression</w:t>
      </w:r>
      <w:r w:rsidRPr="00FE7B71">
        <w:rPr>
          <w:color w:val="000000"/>
        </w:rPr>
        <w:t xml:space="preserve"> area</w:t>
      </w:r>
      <w:r>
        <w:rPr>
          <w:color w:val="000000"/>
        </w:rPr>
        <w:t xml:space="preserve">, type the </w:t>
      </w:r>
      <w:r w:rsidRPr="00536A99">
        <w:rPr>
          <w:b/>
          <w:color w:val="000000"/>
        </w:rPr>
        <w:t>field name</w:t>
      </w:r>
      <w:r>
        <w:rPr>
          <w:color w:val="000000"/>
        </w:rPr>
        <w:t xml:space="preserve"> f</w:t>
      </w:r>
      <w:r w:rsidR="0057267C">
        <w:rPr>
          <w:color w:val="000000"/>
        </w:rPr>
        <w:t xml:space="preserve">rom the </w:t>
      </w:r>
      <w:r w:rsidR="00911DE4">
        <w:rPr>
          <w:color w:val="000000"/>
        </w:rPr>
        <w:t>p</w:t>
      </w:r>
      <w:r w:rsidR="0057267C">
        <w:rPr>
          <w:color w:val="000000"/>
        </w:rPr>
        <w:t xml:space="preserve">arent form, in this case </w:t>
      </w:r>
      <w:r w:rsidR="009C5DD1">
        <w:rPr>
          <w:b/>
          <w:color w:val="000000"/>
        </w:rPr>
        <w:t>PatientId</w:t>
      </w:r>
      <w:r w:rsidR="0057267C">
        <w:rPr>
          <w:color w:val="000000"/>
        </w:rPr>
        <w:t xml:space="preserve">. </w:t>
      </w:r>
      <w:r w:rsidR="009C5DD1">
        <w:rPr>
          <w:color w:val="000000"/>
        </w:rPr>
        <w:t xml:space="preserve"> </w:t>
      </w:r>
      <w:r w:rsidRPr="00513008">
        <w:rPr>
          <w:color w:val="000000"/>
        </w:rPr>
        <w:t xml:space="preserve">This field name must be prefixed by the </w:t>
      </w:r>
      <w:r w:rsidR="00911DE4">
        <w:rPr>
          <w:color w:val="000000"/>
        </w:rPr>
        <w:t>p</w:t>
      </w:r>
      <w:r w:rsidRPr="00513008">
        <w:rPr>
          <w:color w:val="000000"/>
        </w:rPr>
        <w:t xml:space="preserve">arent </w:t>
      </w:r>
      <w:r w:rsidR="00911DE4">
        <w:rPr>
          <w:color w:val="000000"/>
        </w:rPr>
        <w:t>f</w:t>
      </w:r>
      <w:r w:rsidRPr="00513008">
        <w:rPr>
          <w:color w:val="000000"/>
        </w:rPr>
        <w:t>orm’s name followed by a period in the Assign expression</w:t>
      </w:r>
      <w:r w:rsidR="009C5DD1">
        <w:rPr>
          <w:color w:val="000000"/>
        </w:rPr>
        <w:t>.  We will need to make that modification once the command is written into the Program Editor.</w:t>
      </w:r>
      <w:r w:rsidRPr="00513008">
        <w:rPr>
          <w:color w:val="000000"/>
        </w:rPr>
        <w:t>:</w:t>
      </w:r>
    </w:p>
    <w:p w14:paraId="05E8DF30" w14:textId="77777777" w:rsidR="00A74484" w:rsidRDefault="00A74484" w:rsidP="00A74484">
      <w:pPr>
        <w:pStyle w:val="NormalWeb"/>
        <w:tabs>
          <w:tab w:val="left" w:pos="420"/>
        </w:tabs>
        <w:spacing w:line="276" w:lineRule="auto"/>
        <w:ind w:left="720"/>
        <w:rPr>
          <w:color w:val="000000"/>
        </w:rPr>
      </w:pPr>
    </w:p>
    <w:p w14:paraId="05E8DF31" w14:textId="5200B433" w:rsidR="006F4843" w:rsidRDefault="009C5DD1" w:rsidP="00AE00C3">
      <w:pPr>
        <w:pStyle w:val="NormalWeb"/>
        <w:keepNext/>
        <w:tabs>
          <w:tab w:val="left" w:pos="420"/>
        </w:tabs>
        <w:spacing w:before="0" w:after="0"/>
        <w:ind w:left="720"/>
        <w:jc w:val="center"/>
      </w:pPr>
      <w:r w:rsidRPr="009C5DD1">
        <w:rPr>
          <w:noProof/>
        </w:rPr>
        <w:t xml:space="preserve"> </w:t>
      </w:r>
      <w:r>
        <w:rPr>
          <w:noProof/>
        </w:rPr>
        <w:drawing>
          <wp:inline distT="0" distB="0" distL="0" distR="0" wp14:anchorId="196A9D06" wp14:editId="40F3D6BE">
            <wp:extent cx="5020887" cy="1789496"/>
            <wp:effectExtent l="0" t="0" r="8890" b="1270"/>
            <wp:docPr id="30" name="Picture 30" descr="Screen shot of the copy value-assign dialog box. Users see that the new variable to be inserted into the child form is patient ID. " title="Copy Value and Assig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20887" cy="1789496"/>
                    </a:xfrm>
                    <a:prstGeom prst="rect">
                      <a:avLst/>
                    </a:prstGeom>
                  </pic:spPr>
                </pic:pic>
              </a:graphicData>
            </a:graphic>
          </wp:inline>
        </w:drawing>
      </w:r>
    </w:p>
    <w:p w14:paraId="05E8DF32" w14:textId="77777777" w:rsidR="00A74484" w:rsidRPr="00513008" w:rsidRDefault="006F484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31</w:t>
      </w:r>
      <w:r w:rsidR="003567CC">
        <w:rPr>
          <w:noProof/>
        </w:rPr>
        <w:fldChar w:fldCharType="end"/>
      </w:r>
      <w:r>
        <w:t>:</w:t>
      </w:r>
      <w:r w:rsidR="00D67B4E">
        <w:t xml:space="preserve"> </w:t>
      </w:r>
      <w:r>
        <w:rPr>
          <w:b w:val="0"/>
        </w:rPr>
        <w:t>Copy Value- Assign dialog box</w:t>
      </w:r>
    </w:p>
    <w:p w14:paraId="05E8DF33" w14:textId="77777777" w:rsidR="00185DB7" w:rsidRDefault="00C66D92" w:rsidP="00796CA4">
      <w:pPr>
        <w:pStyle w:val="NormalWeb"/>
        <w:numPr>
          <w:ilvl w:val="0"/>
          <w:numId w:val="17"/>
        </w:numPr>
        <w:tabs>
          <w:tab w:val="left" w:pos="420"/>
        </w:tabs>
        <w:rPr>
          <w:color w:val="000000"/>
        </w:rPr>
      </w:pPr>
      <w:r w:rsidRPr="005E4E5E">
        <w:rPr>
          <w:color w:val="000000"/>
        </w:rPr>
        <w:t xml:space="preserve">Click </w:t>
      </w:r>
      <w:r w:rsidRPr="005E4E5E">
        <w:rPr>
          <w:b/>
          <w:bCs/>
          <w:color w:val="000000"/>
        </w:rPr>
        <w:t>OK</w:t>
      </w:r>
      <w:r w:rsidRPr="005E4E5E">
        <w:rPr>
          <w:color w:val="000000"/>
        </w:rPr>
        <w:t xml:space="preserve">. </w:t>
      </w:r>
    </w:p>
    <w:p w14:paraId="05E8DF34" w14:textId="0F1F43A6" w:rsidR="00FF175F" w:rsidRPr="0019774D" w:rsidRDefault="00C66D92" w:rsidP="00FF175F">
      <w:pPr>
        <w:pStyle w:val="NormalWeb"/>
        <w:numPr>
          <w:ilvl w:val="0"/>
          <w:numId w:val="17"/>
        </w:numPr>
        <w:tabs>
          <w:tab w:val="left" w:pos="420"/>
        </w:tabs>
        <w:spacing w:line="276" w:lineRule="auto"/>
        <w:rPr>
          <w:noProof/>
          <w:lang w:bidi="he-IL"/>
        </w:rPr>
      </w:pPr>
      <w:r w:rsidRPr="0057267C">
        <w:rPr>
          <w:color w:val="000000"/>
        </w:rPr>
        <w:t>The code appears in the Check Code Editor.</w:t>
      </w:r>
      <w:r w:rsidR="00A74484" w:rsidRPr="0057267C">
        <w:rPr>
          <w:color w:val="000000"/>
        </w:rPr>
        <w:t xml:space="preserve"> If the </w:t>
      </w:r>
      <w:r w:rsidR="00911DE4">
        <w:rPr>
          <w:color w:val="000000"/>
        </w:rPr>
        <w:t>c</w:t>
      </w:r>
      <w:r w:rsidR="00A74484" w:rsidRPr="0057267C">
        <w:rPr>
          <w:color w:val="000000"/>
        </w:rPr>
        <w:t xml:space="preserve">hild form already has a field with the same name as the one being copied from the </w:t>
      </w:r>
      <w:r w:rsidR="00911DE4">
        <w:rPr>
          <w:color w:val="000000"/>
        </w:rPr>
        <w:t>p</w:t>
      </w:r>
      <w:r w:rsidR="00A74484" w:rsidRPr="0057267C">
        <w:rPr>
          <w:color w:val="000000"/>
        </w:rPr>
        <w:t xml:space="preserve">arent form, it is important to distinguish the </w:t>
      </w:r>
      <w:r w:rsidR="00911DE4">
        <w:rPr>
          <w:color w:val="000000"/>
        </w:rPr>
        <w:t>p</w:t>
      </w:r>
      <w:r w:rsidR="00A74484" w:rsidRPr="0057267C">
        <w:rPr>
          <w:color w:val="000000"/>
        </w:rPr>
        <w:t xml:space="preserve">arent’s field name. </w:t>
      </w:r>
      <w:r w:rsidR="0057267C" w:rsidRPr="0057267C">
        <w:rPr>
          <w:color w:val="000000"/>
        </w:rPr>
        <w:t xml:space="preserve">This field name must be prefixed by the </w:t>
      </w:r>
      <w:r w:rsidR="00370250">
        <w:rPr>
          <w:color w:val="000000"/>
        </w:rPr>
        <w:t>p</w:t>
      </w:r>
      <w:r w:rsidR="0057267C" w:rsidRPr="0057267C">
        <w:rPr>
          <w:color w:val="000000"/>
        </w:rPr>
        <w:t xml:space="preserve">arent </w:t>
      </w:r>
      <w:r w:rsidR="00370250">
        <w:rPr>
          <w:color w:val="000000"/>
        </w:rPr>
        <w:t>f</w:t>
      </w:r>
      <w:r w:rsidR="0057267C" w:rsidRPr="0057267C">
        <w:rPr>
          <w:color w:val="000000"/>
        </w:rPr>
        <w:t xml:space="preserve">orm’s name followed by a period in the Assign expression.  </w:t>
      </w:r>
      <w:r w:rsidR="00A74484" w:rsidRPr="0057267C">
        <w:rPr>
          <w:color w:val="000000"/>
        </w:rPr>
        <w:t xml:space="preserve">In this example, Hepatitis is the name of the </w:t>
      </w:r>
      <w:r w:rsidR="00370250">
        <w:rPr>
          <w:color w:val="000000"/>
        </w:rPr>
        <w:t xml:space="preserve">child </w:t>
      </w:r>
      <w:r w:rsidR="00A74484" w:rsidRPr="0057267C">
        <w:rPr>
          <w:color w:val="000000"/>
        </w:rPr>
        <w:t xml:space="preserve">form while </w:t>
      </w:r>
      <w:r w:rsidR="00D67B4E" w:rsidRPr="0057267C">
        <w:rPr>
          <w:color w:val="000000"/>
        </w:rPr>
        <w:t>Surveillance</w:t>
      </w:r>
      <w:r w:rsidR="00A74484" w:rsidRPr="0057267C">
        <w:rPr>
          <w:color w:val="000000"/>
        </w:rPr>
        <w:t xml:space="preserve"> is the na</w:t>
      </w:r>
      <w:r w:rsidR="005E4E5E" w:rsidRPr="0057267C">
        <w:rPr>
          <w:color w:val="000000"/>
        </w:rPr>
        <w:t xml:space="preserve">me of the </w:t>
      </w:r>
      <w:r w:rsidR="00370250">
        <w:rPr>
          <w:color w:val="000000"/>
        </w:rPr>
        <w:t xml:space="preserve">parent </w:t>
      </w:r>
      <w:r w:rsidR="005E4E5E" w:rsidRPr="0057267C">
        <w:rPr>
          <w:color w:val="000000"/>
        </w:rPr>
        <w:t xml:space="preserve">form. </w:t>
      </w:r>
      <w:r w:rsidRPr="0057267C">
        <w:rPr>
          <w:color w:val="000000"/>
        </w:rPr>
        <w:t xml:space="preserve">If the </w:t>
      </w:r>
      <w:r w:rsidR="00370250">
        <w:rPr>
          <w:color w:val="000000"/>
        </w:rPr>
        <w:t>c</w:t>
      </w:r>
      <w:r w:rsidRPr="0057267C">
        <w:rPr>
          <w:color w:val="000000"/>
        </w:rPr>
        <w:t xml:space="preserve">hild form does not have a field with the same name as the one being copied from the </w:t>
      </w:r>
      <w:r w:rsidR="00370250">
        <w:rPr>
          <w:color w:val="000000"/>
        </w:rPr>
        <w:t>p</w:t>
      </w:r>
      <w:r w:rsidRPr="0057267C">
        <w:rPr>
          <w:color w:val="000000"/>
        </w:rPr>
        <w:t xml:space="preserve">arent form, </w:t>
      </w:r>
      <w:r w:rsidR="005E4E5E" w:rsidRPr="0057267C">
        <w:rPr>
          <w:color w:val="000000"/>
        </w:rPr>
        <w:t>it is sufficient to indicate just the field name.</w:t>
      </w:r>
      <w:r w:rsidRPr="0057267C">
        <w:rPr>
          <w:color w:val="000000"/>
        </w:rPr>
        <w:t xml:space="preserve"> </w:t>
      </w:r>
      <w:r w:rsidR="009C5DD1">
        <w:rPr>
          <w:color w:val="000000"/>
        </w:rPr>
        <w:t xml:space="preserve"> Therefore, </w:t>
      </w:r>
      <w:r w:rsidR="00D97105">
        <w:rPr>
          <w:color w:val="000000"/>
        </w:rPr>
        <w:t xml:space="preserve">for this example, </w:t>
      </w:r>
      <w:r w:rsidR="009C5DD1">
        <w:rPr>
          <w:color w:val="000000"/>
        </w:rPr>
        <w:t xml:space="preserve">this modification will be required to the syntax since the field is called the same on both forms.   Once </w:t>
      </w:r>
      <w:r w:rsidR="00D97105">
        <w:rPr>
          <w:color w:val="000000"/>
        </w:rPr>
        <w:t>completed</w:t>
      </w:r>
      <w:r w:rsidR="009C5DD1">
        <w:rPr>
          <w:color w:val="000000"/>
        </w:rPr>
        <w:t xml:space="preserve">, your syntax should look like the one on </w:t>
      </w:r>
      <w:r w:rsidR="00D97105">
        <w:rPr>
          <w:color w:val="000000"/>
        </w:rPr>
        <w:t>F</w:t>
      </w:r>
      <w:r w:rsidR="009C5DD1">
        <w:rPr>
          <w:color w:val="000000"/>
        </w:rPr>
        <w:t xml:space="preserve">igure </w:t>
      </w:r>
      <w:r w:rsidR="00D97105">
        <w:rPr>
          <w:color w:val="000000"/>
        </w:rPr>
        <w:t>3.32.</w:t>
      </w:r>
    </w:p>
    <w:p w14:paraId="05E8DF36" w14:textId="0F1F43A6" w:rsidR="006F4843" w:rsidRDefault="0019774D" w:rsidP="00AE00C3">
      <w:pPr>
        <w:pStyle w:val="NormalWeb"/>
        <w:keepNext/>
        <w:tabs>
          <w:tab w:val="left" w:pos="420"/>
        </w:tabs>
        <w:spacing w:before="0" w:after="0"/>
        <w:ind w:left="420"/>
        <w:jc w:val="center"/>
      </w:pPr>
      <w:r w:rsidRPr="0019774D">
        <w:rPr>
          <w:noProof/>
          <w:lang w:bidi="he-IL"/>
        </w:rPr>
        <w:t xml:space="preserve"> </w:t>
      </w:r>
      <w:r>
        <w:rPr>
          <w:noProof/>
        </w:rPr>
        <w:drawing>
          <wp:inline distT="0" distB="0" distL="0" distR="0" wp14:anchorId="79E8D4B3" wp14:editId="033B5193">
            <wp:extent cx="4029075" cy="2151837"/>
            <wp:effectExtent l="0" t="0" r="0" b="1270"/>
            <wp:docPr id="32" name="Picture 32" descr="Screen shot of check code command. Once selections are made, the code is inserted into the check code editor. " title="Check Code Command for Cop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053"/>
                    <a:stretch/>
                  </pic:blipFill>
                  <pic:spPr bwMode="auto">
                    <a:xfrm>
                      <a:off x="0" y="0"/>
                      <a:ext cx="4029075" cy="2151837"/>
                    </a:xfrm>
                    <a:prstGeom prst="rect">
                      <a:avLst/>
                    </a:prstGeom>
                    <a:ln>
                      <a:noFill/>
                    </a:ln>
                    <a:extLst>
                      <a:ext uri="{53640926-AAD7-44D8-BBD7-CCE9431645EC}">
                        <a14:shadowObscured xmlns:a14="http://schemas.microsoft.com/office/drawing/2010/main"/>
                      </a:ext>
                    </a:extLst>
                  </pic:spPr>
                </pic:pic>
              </a:graphicData>
            </a:graphic>
          </wp:inline>
        </w:drawing>
      </w:r>
    </w:p>
    <w:p w14:paraId="05E8DF37" w14:textId="77777777" w:rsidR="00A74484" w:rsidRPr="00A74484"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32</w:t>
      </w:r>
      <w:r w:rsidR="003567CC">
        <w:rPr>
          <w:noProof/>
        </w:rPr>
        <w:fldChar w:fldCharType="end"/>
      </w:r>
      <w:r>
        <w:t>:</w:t>
      </w:r>
      <w:r w:rsidR="00D67B4E">
        <w:t xml:space="preserve"> </w:t>
      </w:r>
      <w:r>
        <w:rPr>
          <w:b w:val="0"/>
        </w:rPr>
        <w:t>Copy Value Check Code Command</w:t>
      </w:r>
    </w:p>
    <w:p w14:paraId="05E8DF38" w14:textId="26A4CBE7" w:rsidR="005E4E5E" w:rsidRDefault="005E4E5E" w:rsidP="00796CA4">
      <w:pPr>
        <w:pStyle w:val="NormalWeb"/>
        <w:numPr>
          <w:ilvl w:val="0"/>
          <w:numId w:val="17"/>
        </w:numPr>
        <w:tabs>
          <w:tab w:val="left" w:pos="420"/>
        </w:tabs>
        <w:rPr>
          <w:color w:val="000000"/>
        </w:rPr>
      </w:pPr>
      <w:r>
        <w:rPr>
          <w:color w:val="000000"/>
        </w:rPr>
        <w:t>Click</w:t>
      </w:r>
      <w:r w:rsidR="00C22F10">
        <w:rPr>
          <w:color w:val="000000"/>
        </w:rPr>
        <w:t xml:space="preserve"> the</w:t>
      </w:r>
      <w:r>
        <w:rPr>
          <w:color w:val="000000"/>
        </w:rPr>
        <w:t xml:space="preserve"> </w:t>
      </w:r>
      <w:r w:rsidRPr="0058560C">
        <w:rPr>
          <w:b/>
          <w:color w:val="000000"/>
        </w:rPr>
        <w:t>Validate Check Cod</w:t>
      </w:r>
      <w:r w:rsidR="0058560C">
        <w:rPr>
          <w:b/>
          <w:color w:val="000000"/>
        </w:rPr>
        <w:t>e</w:t>
      </w:r>
      <w:r w:rsidR="0058560C" w:rsidRPr="00B1623D">
        <w:rPr>
          <w:bCs/>
          <w:color w:val="000000"/>
        </w:rPr>
        <w:t xml:space="preserve"> </w:t>
      </w:r>
      <w:r w:rsidR="00C22F10" w:rsidRPr="00B1623D">
        <w:rPr>
          <w:bCs/>
          <w:color w:val="000000"/>
        </w:rPr>
        <w:t>button and</w:t>
      </w:r>
      <w:r w:rsidR="00B51AE6">
        <w:rPr>
          <w:bCs/>
          <w:color w:val="000000"/>
        </w:rPr>
        <w:t>,</w:t>
      </w:r>
      <w:r w:rsidR="00C22F10" w:rsidRPr="00B1623D">
        <w:rPr>
          <w:bCs/>
          <w:color w:val="000000"/>
        </w:rPr>
        <w:t xml:space="preserve"> if needed</w:t>
      </w:r>
      <w:r w:rsidR="00B51AE6">
        <w:rPr>
          <w:bCs/>
          <w:color w:val="000000"/>
        </w:rPr>
        <w:t>,</w:t>
      </w:r>
      <w:r w:rsidR="00C22F10" w:rsidRPr="00B1623D">
        <w:rPr>
          <w:bCs/>
          <w:color w:val="000000"/>
        </w:rPr>
        <w:t xml:space="preserve"> </w:t>
      </w:r>
      <w:r w:rsidR="0058560C" w:rsidRPr="0058560C">
        <w:rPr>
          <w:color w:val="000000"/>
        </w:rPr>
        <w:t>correct any issues.</w:t>
      </w:r>
    </w:p>
    <w:p w14:paraId="05E8DF39" w14:textId="77777777" w:rsidR="00C66D92" w:rsidRPr="001221F4" w:rsidRDefault="00C66D92" w:rsidP="00796CA4">
      <w:pPr>
        <w:pStyle w:val="NormalWeb"/>
        <w:numPr>
          <w:ilvl w:val="0"/>
          <w:numId w:val="17"/>
        </w:numPr>
        <w:tabs>
          <w:tab w:val="left" w:pos="420"/>
        </w:tabs>
        <w:rPr>
          <w:color w:val="000000"/>
        </w:rPr>
      </w:pPr>
      <w:r>
        <w:rPr>
          <w:color w:val="000000"/>
        </w:rPr>
        <w:t xml:space="preserve">Click </w:t>
      </w:r>
      <w:r>
        <w:rPr>
          <w:b/>
          <w:bCs/>
          <w:color w:val="000000"/>
        </w:rPr>
        <w:t>Save</w:t>
      </w:r>
      <w:r w:rsidR="005E4E5E">
        <w:rPr>
          <w:b/>
          <w:bCs/>
          <w:color w:val="000000"/>
        </w:rPr>
        <w:t>.</w:t>
      </w:r>
    </w:p>
    <w:p w14:paraId="05E8DF3A" w14:textId="77777777" w:rsidR="00C66D92" w:rsidRPr="00443110" w:rsidRDefault="00C66D92" w:rsidP="001069B3">
      <w:pPr>
        <w:pStyle w:val="Heading4"/>
      </w:pPr>
      <w:r w:rsidRPr="00443110">
        <w:lastRenderedPageBreak/>
        <w:t>Concatenate Fields</w:t>
      </w:r>
    </w:p>
    <w:p w14:paraId="05E8DF3B" w14:textId="39CBD1E4" w:rsidR="00C66D92" w:rsidRDefault="00344526" w:rsidP="00344526">
      <w:pPr>
        <w:pStyle w:val="NormalWeb"/>
      </w:pPr>
      <w:r>
        <w:t>When w</w:t>
      </w:r>
      <w:r w:rsidR="00370250">
        <w:t>riting</w:t>
      </w:r>
      <w:r w:rsidR="00C66D92">
        <w:t xml:space="preserve"> </w:t>
      </w:r>
      <w:r>
        <w:t xml:space="preserve">check code for </w:t>
      </w:r>
      <w:r w:rsidR="00C66D92">
        <w:t>concatenati</w:t>
      </w:r>
      <w:r>
        <w:t>ng fields,</w:t>
      </w:r>
      <w:r w:rsidR="00C66D92">
        <w:t xml:space="preserve"> </w:t>
      </w:r>
      <w:r>
        <w:t xml:space="preserve">syntax will be executed for new </w:t>
      </w:r>
      <w:r w:rsidR="00C66D92">
        <w:t>records</w:t>
      </w:r>
      <w:r>
        <w:t xml:space="preserve"> entered</w:t>
      </w:r>
      <w:r w:rsidR="00C66D92">
        <w:t xml:space="preserve">. The code will not go back and populate previously entered data. If previously entered data need to be concatenated, use concatenation commands from </w:t>
      </w:r>
      <w:r>
        <w:t xml:space="preserve">the </w:t>
      </w:r>
      <w:r w:rsidR="00BB31B1">
        <w:t>Classic Analysis section of the manual.</w:t>
      </w:r>
    </w:p>
    <w:p w14:paraId="05E8DF3C" w14:textId="77777777" w:rsidR="00C66D92" w:rsidRPr="001069B3" w:rsidRDefault="00C66D92" w:rsidP="001069B3">
      <w:pPr>
        <w:pStyle w:val="Heading5"/>
        <w:rPr>
          <w:b/>
        </w:rPr>
      </w:pPr>
      <w:r w:rsidRPr="001069B3">
        <w:rPr>
          <w:b/>
        </w:rPr>
        <w:t>Concatenate Fields with the Ampersand '&amp;' Operator</w:t>
      </w:r>
    </w:p>
    <w:p w14:paraId="05E8DF3D" w14:textId="77777777" w:rsidR="00C66D92" w:rsidRDefault="00C66D92" w:rsidP="007D09CD">
      <w:r>
        <w:t xml:space="preserve">This example illustrates how to join data from two fields and assign it into a third field using the ‘&amp;’ operator. In this </w:t>
      </w:r>
      <w:r w:rsidR="00370250">
        <w:t>example</w:t>
      </w:r>
      <w:r>
        <w:t xml:space="preserve">, </w:t>
      </w:r>
      <w:r w:rsidRPr="00AE00C3">
        <w:rPr>
          <w:b/>
        </w:rPr>
        <w:t>Patient Full Name</w:t>
      </w:r>
      <w:r>
        <w:t xml:space="preserve"> will be assigned </w:t>
      </w:r>
      <w:r w:rsidR="006A65CA">
        <w:t xml:space="preserve">to </w:t>
      </w:r>
      <w:r>
        <w:t xml:space="preserve">the concatenation of </w:t>
      </w:r>
      <w:r w:rsidRPr="00AE00C3">
        <w:rPr>
          <w:b/>
        </w:rPr>
        <w:t>First Name</w:t>
      </w:r>
      <w:r>
        <w:t xml:space="preserve"> and </w:t>
      </w:r>
      <w:r w:rsidRPr="00AE00C3">
        <w:rPr>
          <w:b/>
        </w:rPr>
        <w:t>Last Name</w:t>
      </w:r>
      <w:r>
        <w:t>.</w:t>
      </w:r>
    </w:p>
    <w:p w14:paraId="05E8DF3E" w14:textId="77777777" w:rsidR="005C161F" w:rsidRDefault="007F5323" w:rsidP="00796CA4">
      <w:pPr>
        <w:pStyle w:val="NormalWeb"/>
        <w:numPr>
          <w:ilvl w:val="0"/>
          <w:numId w:val="18"/>
        </w:numPr>
        <w:tabs>
          <w:tab w:val="left" w:pos="420"/>
        </w:tabs>
        <w:spacing w:line="276" w:lineRule="auto"/>
        <w:rPr>
          <w:color w:val="000000"/>
        </w:rPr>
      </w:pPr>
      <w:r>
        <w:rPr>
          <w:color w:val="000000"/>
        </w:rPr>
        <w:t>In</w:t>
      </w:r>
      <w:r w:rsidR="005C161F">
        <w:rPr>
          <w:color w:val="000000"/>
        </w:rPr>
        <w:t xml:space="preserve"> Form Designer, </w:t>
      </w:r>
      <w:r>
        <w:rPr>
          <w:color w:val="000000"/>
        </w:rPr>
        <w:t>o</w:t>
      </w:r>
      <w:r w:rsidR="005C161F" w:rsidRPr="00F95812">
        <w:rPr>
          <w:color w:val="000000"/>
        </w:rPr>
        <w:t xml:space="preserve">pen </w:t>
      </w:r>
      <w:r>
        <w:rPr>
          <w:color w:val="000000"/>
        </w:rPr>
        <w:t>your form</w:t>
      </w:r>
      <w:r w:rsidR="005C161F">
        <w:rPr>
          <w:color w:val="000000"/>
        </w:rPr>
        <w:t>.</w:t>
      </w:r>
    </w:p>
    <w:p w14:paraId="05E8DF3F" w14:textId="77777777" w:rsidR="005C161F" w:rsidRDefault="005C161F" w:rsidP="00796CA4">
      <w:pPr>
        <w:pStyle w:val="NormalWeb"/>
        <w:numPr>
          <w:ilvl w:val="0"/>
          <w:numId w:val="18"/>
        </w:numPr>
        <w:tabs>
          <w:tab w:val="left" w:pos="420"/>
        </w:tabs>
        <w:spacing w:line="276" w:lineRule="auto"/>
        <w:rPr>
          <w:color w:val="000000"/>
        </w:rPr>
      </w:pPr>
      <w:r>
        <w:rPr>
          <w:color w:val="000000"/>
        </w:rPr>
        <w:t xml:space="preserve">Click </w:t>
      </w:r>
      <w:r>
        <w:rPr>
          <w:b/>
          <w:bCs/>
          <w:color w:val="000000"/>
        </w:rPr>
        <w:t>Check Code</w:t>
      </w:r>
      <w:r>
        <w:rPr>
          <w:color w:val="000000"/>
        </w:rPr>
        <w:t>. The Check Code Editor opens.</w:t>
      </w:r>
    </w:p>
    <w:p w14:paraId="05E8DF40" w14:textId="77777777" w:rsidR="00C66D92" w:rsidRPr="00CA66DC" w:rsidRDefault="00C66D92" w:rsidP="00796CA4">
      <w:pPr>
        <w:pStyle w:val="NormalWeb"/>
        <w:numPr>
          <w:ilvl w:val="0"/>
          <w:numId w:val="18"/>
        </w:numPr>
        <w:tabs>
          <w:tab w:val="clear" w:pos="720"/>
          <w:tab w:val="left" w:pos="420"/>
        </w:tabs>
        <w:spacing w:line="276" w:lineRule="auto"/>
        <w:rPr>
          <w:color w:val="000000"/>
        </w:rPr>
      </w:pPr>
      <w:r w:rsidRPr="00CA66DC">
        <w:rPr>
          <w:color w:val="000000"/>
        </w:rPr>
        <w:t xml:space="preserve">From the </w:t>
      </w:r>
      <w:r w:rsidRPr="006773F4">
        <w:rPr>
          <w:b/>
          <w:color w:val="000000"/>
        </w:rPr>
        <w:t>Choose Field Block for Action</w:t>
      </w:r>
      <w:r w:rsidRPr="00CA66DC">
        <w:rPr>
          <w:b/>
          <w:bCs/>
          <w:color w:val="000000"/>
        </w:rPr>
        <w:t xml:space="preserve"> </w:t>
      </w:r>
      <w:r w:rsidRPr="00CA66DC">
        <w:rPr>
          <w:color w:val="000000"/>
        </w:rPr>
        <w:t xml:space="preserve">list box, select </w:t>
      </w:r>
      <w:r w:rsidR="007F5323">
        <w:rPr>
          <w:b/>
          <w:color w:val="000000"/>
        </w:rPr>
        <w:t>Last</w:t>
      </w:r>
      <w:r w:rsidR="007F5323" w:rsidRPr="007F5323">
        <w:rPr>
          <w:b/>
          <w:color w:val="000000"/>
        </w:rPr>
        <w:t>Name</w:t>
      </w:r>
      <w:r w:rsidR="007F5323">
        <w:rPr>
          <w:color w:val="000000"/>
        </w:rPr>
        <w:t>.</w:t>
      </w:r>
    </w:p>
    <w:p w14:paraId="05E8DF41" w14:textId="77777777" w:rsidR="00C66D92" w:rsidRDefault="00C66D92" w:rsidP="00796CA4">
      <w:pPr>
        <w:pStyle w:val="NormalWeb"/>
        <w:numPr>
          <w:ilvl w:val="0"/>
          <w:numId w:val="18"/>
        </w:numPr>
        <w:spacing w:line="276" w:lineRule="auto"/>
        <w:rPr>
          <w:color w:val="000000"/>
        </w:rPr>
      </w:pPr>
      <w:r>
        <w:rPr>
          <w:color w:val="000000"/>
        </w:rPr>
        <w:t xml:space="preserve">Select </w:t>
      </w:r>
      <w:r>
        <w:rPr>
          <w:b/>
          <w:bCs/>
          <w:color w:val="000000"/>
        </w:rPr>
        <w:t>after</w:t>
      </w:r>
      <w:r>
        <w:rPr>
          <w:color w:val="000000"/>
        </w:rPr>
        <w:t xml:space="preserve"> from the Before or After Section. </w:t>
      </w:r>
    </w:p>
    <w:p w14:paraId="05E8DF42" w14:textId="77777777" w:rsidR="00C66D92" w:rsidRDefault="00C66D92" w:rsidP="00796CA4">
      <w:pPr>
        <w:pStyle w:val="NormalWeb"/>
        <w:numPr>
          <w:ilvl w:val="0"/>
          <w:numId w:val="18"/>
        </w:numPr>
        <w:spacing w:line="276" w:lineRule="auto"/>
        <w:rPr>
          <w:color w:val="000000"/>
        </w:rPr>
      </w:pPr>
      <w:r>
        <w:rPr>
          <w:color w:val="000000"/>
        </w:rPr>
        <w:t xml:space="preserve">Click the </w:t>
      </w:r>
      <w:r w:rsidRPr="009A0578">
        <w:rPr>
          <w:b/>
          <w:color w:val="000000"/>
        </w:rPr>
        <w:t>Add Block</w:t>
      </w:r>
      <w:r>
        <w:rPr>
          <w:color w:val="000000"/>
        </w:rPr>
        <w:t xml:space="preserve"> button. </w:t>
      </w:r>
    </w:p>
    <w:p w14:paraId="05E8DF43" w14:textId="77777777" w:rsidR="00C66D92" w:rsidRPr="00CA66DC" w:rsidRDefault="00C66D92" w:rsidP="00796CA4">
      <w:pPr>
        <w:pStyle w:val="NormalWeb"/>
        <w:numPr>
          <w:ilvl w:val="0"/>
          <w:numId w:val="18"/>
        </w:numPr>
        <w:spacing w:line="276" w:lineRule="auto"/>
        <w:rPr>
          <w:color w:val="000000"/>
        </w:rPr>
      </w:pPr>
      <w:r w:rsidRPr="006C5480">
        <w:rPr>
          <w:color w:val="000000"/>
        </w:rPr>
        <w:t xml:space="preserve">From the </w:t>
      </w:r>
      <w:r w:rsidR="00E77152" w:rsidRPr="00E77152">
        <w:rPr>
          <w:b/>
          <w:bCs/>
          <w:color w:val="000000"/>
        </w:rPr>
        <w:t xml:space="preserve">Add Command to Field </w:t>
      </w:r>
      <w:r w:rsidR="00D67B4E" w:rsidRPr="00E77152">
        <w:rPr>
          <w:b/>
          <w:bCs/>
          <w:color w:val="000000"/>
        </w:rPr>
        <w:t xml:space="preserve">Block </w:t>
      </w:r>
      <w:r w:rsidR="00D67B4E" w:rsidRPr="006C5480">
        <w:rPr>
          <w:b/>
          <w:bCs/>
          <w:color w:val="000000"/>
        </w:rPr>
        <w:t>list</w:t>
      </w:r>
      <w:r w:rsidRPr="006C5480">
        <w:rPr>
          <w:bCs/>
          <w:color w:val="000000"/>
        </w:rPr>
        <w:t xml:space="preserve"> box</w:t>
      </w:r>
      <w:r>
        <w:rPr>
          <w:bCs/>
          <w:color w:val="000000"/>
        </w:rPr>
        <w:t>,</w:t>
      </w:r>
      <w:r w:rsidRPr="006C5480">
        <w:rPr>
          <w:color w:val="000000"/>
        </w:rPr>
        <w:t xml:space="preserve"> click </w:t>
      </w:r>
      <w:r w:rsidRPr="006C5480">
        <w:rPr>
          <w:b/>
          <w:bCs/>
          <w:color w:val="000000"/>
        </w:rPr>
        <w:t>Assign</w:t>
      </w:r>
      <w:r w:rsidRPr="006C5480">
        <w:rPr>
          <w:color w:val="000000"/>
        </w:rPr>
        <w:t xml:space="preserve">. The </w:t>
      </w:r>
      <w:r w:rsidRPr="00AE00C3">
        <w:rPr>
          <w:b/>
          <w:color w:val="000000"/>
        </w:rPr>
        <w:t>ASSIGN</w:t>
      </w:r>
      <w:r w:rsidRPr="006C5480">
        <w:rPr>
          <w:color w:val="000000"/>
        </w:rPr>
        <w:t xml:space="preserve"> dialog opens.</w:t>
      </w:r>
    </w:p>
    <w:p w14:paraId="05E8DF44" w14:textId="77777777" w:rsidR="00C66D92" w:rsidRDefault="00C66D92" w:rsidP="00796CA4">
      <w:pPr>
        <w:pStyle w:val="NormalWeb"/>
        <w:numPr>
          <w:ilvl w:val="0"/>
          <w:numId w:val="18"/>
        </w:numPr>
        <w:tabs>
          <w:tab w:val="left" w:pos="420"/>
        </w:tabs>
        <w:spacing w:line="276" w:lineRule="auto"/>
        <w:rPr>
          <w:color w:val="000000"/>
        </w:rPr>
      </w:pPr>
      <w:r w:rsidRPr="00CA66DC">
        <w:rPr>
          <w:color w:val="000000"/>
        </w:rPr>
        <w:t xml:space="preserve">From the </w:t>
      </w:r>
      <w:r w:rsidRPr="00740539">
        <w:rPr>
          <w:b/>
          <w:bCs/>
          <w:color w:val="000000"/>
        </w:rPr>
        <w:t>Assign Variable</w:t>
      </w:r>
      <w:r w:rsidRPr="00CA66DC">
        <w:rPr>
          <w:color w:val="000000"/>
        </w:rPr>
        <w:t xml:space="preserve"> </w:t>
      </w:r>
      <w:r>
        <w:rPr>
          <w:color w:val="000000"/>
        </w:rPr>
        <w:t xml:space="preserve">drop-down list, select </w:t>
      </w:r>
      <w:r w:rsidRPr="00740539">
        <w:rPr>
          <w:color w:val="000000"/>
        </w:rPr>
        <w:t>the field</w:t>
      </w:r>
      <w:r>
        <w:rPr>
          <w:color w:val="000000"/>
        </w:rPr>
        <w:t xml:space="preserve"> to contain the concatenated value.</w:t>
      </w:r>
    </w:p>
    <w:p w14:paraId="05E8DF45" w14:textId="77777777" w:rsidR="00C66D92" w:rsidRPr="00740539" w:rsidRDefault="00C66D92" w:rsidP="00796CA4">
      <w:pPr>
        <w:pStyle w:val="NormalWeb"/>
        <w:numPr>
          <w:ilvl w:val="0"/>
          <w:numId w:val="18"/>
        </w:numPr>
        <w:tabs>
          <w:tab w:val="left" w:pos="420"/>
        </w:tabs>
        <w:spacing w:line="276" w:lineRule="auto"/>
        <w:rPr>
          <w:color w:val="000000"/>
        </w:rPr>
      </w:pPr>
      <w:r>
        <w:rPr>
          <w:color w:val="000000"/>
        </w:rPr>
        <w:t xml:space="preserve">Create the = Expression using the '&amp;' </w:t>
      </w:r>
      <w:r w:rsidR="00D67B4E">
        <w:rPr>
          <w:color w:val="000000"/>
        </w:rPr>
        <w:t>operator.</w:t>
      </w:r>
      <w:r w:rsidR="00D67B4E" w:rsidRPr="00740539">
        <w:rPr>
          <w:color w:val="000000"/>
        </w:rPr>
        <w:t xml:space="preserve"> In</w:t>
      </w:r>
      <w:r w:rsidRPr="00740539">
        <w:rPr>
          <w:color w:val="000000"/>
        </w:rPr>
        <w:t xml:space="preserve"> this example, </w:t>
      </w:r>
      <w:r w:rsidRPr="00AE00C3">
        <w:rPr>
          <w:b/>
          <w:color w:val="000000"/>
        </w:rPr>
        <w:t>ASSIGN PatientFullName = FirstName &amp; LastName</w:t>
      </w:r>
      <w:r w:rsidRPr="00740539">
        <w:rPr>
          <w:color w:val="000000"/>
        </w:rPr>
        <w:t>.</w:t>
      </w:r>
    </w:p>
    <w:p w14:paraId="05E8DF46" w14:textId="77777777" w:rsidR="00740539" w:rsidRDefault="00740539" w:rsidP="00740539">
      <w:pPr>
        <w:pStyle w:val="NormalWeb"/>
        <w:ind w:left="1224"/>
        <w:rPr>
          <w:color w:val="000000"/>
        </w:rPr>
      </w:pPr>
    </w:p>
    <w:p w14:paraId="05E8DF47" w14:textId="77777777" w:rsidR="006F4843" w:rsidRDefault="00740539" w:rsidP="00AE00C3">
      <w:pPr>
        <w:pStyle w:val="NormalWeb"/>
        <w:keepNext/>
        <w:spacing w:before="0" w:after="0"/>
        <w:jc w:val="center"/>
      </w:pPr>
      <w:r>
        <w:rPr>
          <w:noProof/>
        </w:rPr>
        <w:drawing>
          <wp:inline distT="0" distB="0" distL="0" distR="0" wp14:anchorId="05E8E077" wp14:editId="67F22995">
            <wp:extent cx="4457700" cy="1295400"/>
            <wp:effectExtent l="171450" t="171450" r="381000" b="361950"/>
            <wp:docPr id="16" name="Picture 16" descr="Screen shot of the concatenate and assign dialog box. Users access this option to join and concatenate fields by using the ampersand operator. In this example, the user is selecting to join the first and last name. " title="Concatenate and Assig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000" t="51595" b="9636"/>
                    <a:stretch/>
                  </pic:blipFill>
                  <pic:spPr bwMode="auto">
                    <a:xfrm>
                      <a:off x="0" y="0"/>
                      <a:ext cx="4457700" cy="1295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48" w14:textId="77777777" w:rsidR="007D09CD"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33</w:t>
      </w:r>
      <w:r w:rsidR="003567CC">
        <w:rPr>
          <w:noProof/>
        </w:rPr>
        <w:fldChar w:fldCharType="end"/>
      </w:r>
      <w:r>
        <w:t>:</w:t>
      </w:r>
      <w:r w:rsidR="00D67B4E">
        <w:t xml:space="preserve"> </w:t>
      </w:r>
      <w:r>
        <w:rPr>
          <w:b w:val="0"/>
        </w:rPr>
        <w:t>Concatenate- Assign dialog box</w:t>
      </w:r>
    </w:p>
    <w:p w14:paraId="05E8DF49" w14:textId="77777777" w:rsidR="00740539" w:rsidRDefault="00740539" w:rsidP="00796CA4">
      <w:pPr>
        <w:pStyle w:val="NormalWeb"/>
        <w:numPr>
          <w:ilvl w:val="0"/>
          <w:numId w:val="18"/>
        </w:numPr>
        <w:tabs>
          <w:tab w:val="left" w:pos="420"/>
        </w:tabs>
        <w:spacing w:line="276" w:lineRule="auto"/>
        <w:rPr>
          <w:color w:val="000000"/>
        </w:rPr>
      </w:pPr>
      <w:r>
        <w:rPr>
          <w:color w:val="000000"/>
        </w:rPr>
        <w:t xml:space="preserve">Click </w:t>
      </w:r>
      <w:r>
        <w:rPr>
          <w:b/>
          <w:bCs/>
          <w:color w:val="000000"/>
        </w:rPr>
        <w:t>OK</w:t>
      </w:r>
      <w:r>
        <w:rPr>
          <w:color w:val="000000"/>
        </w:rPr>
        <w:t>. Check Code appear</w:t>
      </w:r>
      <w:r w:rsidR="00370250">
        <w:rPr>
          <w:color w:val="000000"/>
        </w:rPr>
        <w:t>s</w:t>
      </w:r>
      <w:r>
        <w:rPr>
          <w:color w:val="000000"/>
        </w:rPr>
        <w:t xml:space="preserve"> in the </w:t>
      </w:r>
      <w:r w:rsidRPr="00AE00C3">
        <w:rPr>
          <w:color w:val="000000"/>
        </w:rPr>
        <w:t>Check Code Editor</w:t>
      </w:r>
      <w:r>
        <w:rPr>
          <w:color w:val="000000"/>
        </w:rPr>
        <w:t>.</w:t>
      </w:r>
    </w:p>
    <w:p w14:paraId="05E8DF4A" w14:textId="77777777" w:rsidR="00740539" w:rsidRDefault="00740539" w:rsidP="00740539">
      <w:pPr>
        <w:pStyle w:val="NormalWeb"/>
        <w:jc w:val="center"/>
        <w:rPr>
          <w:color w:val="000000"/>
        </w:rPr>
      </w:pPr>
    </w:p>
    <w:p w14:paraId="05E8DF4B" w14:textId="77777777" w:rsidR="00E30E78" w:rsidRDefault="00E30E78" w:rsidP="006F4843">
      <w:pPr>
        <w:pStyle w:val="NormalWeb"/>
        <w:keepNext/>
        <w:jc w:val="center"/>
        <w:rPr>
          <w:noProof/>
        </w:rPr>
      </w:pPr>
    </w:p>
    <w:p w14:paraId="05E8DF4C" w14:textId="77777777" w:rsidR="006F4843" w:rsidRDefault="00740539" w:rsidP="00AE00C3">
      <w:pPr>
        <w:pStyle w:val="NormalWeb"/>
        <w:keepNext/>
        <w:spacing w:before="0" w:after="0"/>
        <w:jc w:val="center"/>
      </w:pPr>
      <w:r>
        <w:rPr>
          <w:noProof/>
        </w:rPr>
        <w:drawing>
          <wp:inline distT="0" distB="0" distL="0" distR="0" wp14:anchorId="05E8E079" wp14:editId="72D74CCB">
            <wp:extent cx="3734157" cy="1005017"/>
            <wp:effectExtent l="171450" t="171450" r="381000" b="367030"/>
            <wp:docPr id="18" name="Picture 18" descr="Screen shot of check code command combining first and last name. Once selections are confirmed, code is inserted into the check code editor. In this example, the user has instructed the system not to insert a space between first and lasts name." title="Check Code Command for Concatenate without a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9387" r="63160" b="72977"/>
                    <a:stretch/>
                  </pic:blipFill>
                  <pic:spPr bwMode="auto">
                    <a:xfrm>
                      <a:off x="0" y="0"/>
                      <a:ext cx="3809561" cy="10253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4D" w14:textId="77777777" w:rsidR="00740539" w:rsidRDefault="006F484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34</w:t>
      </w:r>
      <w:r w:rsidR="003567CC">
        <w:rPr>
          <w:noProof/>
        </w:rPr>
        <w:fldChar w:fldCharType="end"/>
      </w:r>
      <w:r>
        <w:t>:</w:t>
      </w:r>
      <w:r w:rsidR="00D67B4E">
        <w:t xml:space="preserve"> </w:t>
      </w:r>
      <w:r>
        <w:rPr>
          <w:b w:val="0"/>
        </w:rPr>
        <w:t>Concatenate No Space Check Code Command</w:t>
      </w:r>
    </w:p>
    <w:p w14:paraId="05E8DF4E" w14:textId="4BB3DEB0" w:rsidR="00740539" w:rsidRDefault="00740539" w:rsidP="00796CA4">
      <w:pPr>
        <w:pStyle w:val="NormalWeb"/>
        <w:numPr>
          <w:ilvl w:val="0"/>
          <w:numId w:val="18"/>
        </w:numPr>
        <w:tabs>
          <w:tab w:val="left" w:pos="420"/>
        </w:tabs>
        <w:rPr>
          <w:color w:val="000000"/>
        </w:rPr>
      </w:pPr>
      <w:r>
        <w:rPr>
          <w:color w:val="000000"/>
        </w:rPr>
        <w:t>Click</w:t>
      </w:r>
      <w:r w:rsidR="006773F4">
        <w:rPr>
          <w:color w:val="000000"/>
        </w:rPr>
        <w:t xml:space="preserve"> </w:t>
      </w:r>
      <w:r w:rsidR="00D24682">
        <w:rPr>
          <w:color w:val="000000"/>
        </w:rPr>
        <w:t>the</w:t>
      </w:r>
      <w:r w:rsidR="00D24682" w:rsidRPr="0058560C">
        <w:rPr>
          <w:b/>
          <w:color w:val="000000"/>
        </w:rPr>
        <w:t xml:space="preserve"> Validate</w:t>
      </w:r>
      <w:r w:rsidRPr="0058560C">
        <w:rPr>
          <w:b/>
          <w:color w:val="000000"/>
        </w:rPr>
        <w:t xml:space="preserve"> Check Cod</w:t>
      </w:r>
      <w:r>
        <w:rPr>
          <w:b/>
          <w:color w:val="000000"/>
        </w:rPr>
        <w:t>e</w:t>
      </w:r>
      <w:r w:rsidR="006773F4" w:rsidRPr="006773F4">
        <w:rPr>
          <w:bCs/>
          <w:color w:val="000000"/>
        </w:rPr>
        <w:t xml:space="preserve"> button</w:t>
      </w:r>
      <w:r>
        <w:rPr>
          <w:b/>
          <w:color w:val="000000"/>
        </w:rPr>
        <w:t xml:space="preserve"> </w:t>
      </w:r>
      <w:r w:rsidRPr="0058560C">
        <w:rPr>
          <w:color w:val="000000"/>
        </w:rPr>
        <w:t>and correct any issues.</w:t>
      </w:r>
    </w:p>
    <w:p w14:paraId="05E8DF4F" w14:textId="77777777" w:rsidR="00740539" w:rsidRPr="001221F4" w:rsidRDefault="00740539" w:rsidP="00796CA4">
      <w:pPr>
        <w:pStyle w:val="NormalWeb"/>
        <w:numPr>
          <w:ilvl w:val="0"/>
          <w:numId w:val="18"/>
        </w:numPr>
        <w:tabs>
          <w:tab w:val="left" w:pos="420"/>
        </w:tabs>
        <w:rPr>
          <w:color w:val="000000"/>
        </w:rPr>
      </w:pPr>
      <w:r>
        <w:rPr>
          <w:color w:val="000000"/>
        </w:rPr>
        <w:t xml:space="preserve">Click </w:t>
      </w:r>
      <w:r>
        <w:rPr>
          <w:b/>
          <w:bCs/>
          <w:color w:val="000000"/>
        </w:rPr>
        <w:t>Save.</w:t>
      </w:r>
    </w:p>
    <w:p w14:paraId="05E8DF50" w14:textId="77777777" w:rsidR="00740539" w:rsidRDefault="00740539" w:rsidP="00740539">
      <w:pPr>
        <w:pStyle w:val="NormalWeb"/>
        <w:jc w:val="center"/>
        <w:rPr>
          <w:color w:val="000000"/>
        </w:rPr>
      </w:pPr>
    </w:p>
    <w:p w14:paraId="05E8DF51" w14:textId="25CF202F" w:rsidR="00C66D92" w:rsidRDefault="00C66D92" w:rsidP="007D09CD">
      <w:pPr>
        <w:pStyle w:val="NormalWeb"/>
        <w:rPr>
          <w:color w:val="000000"/>
        </w:rPr>
      </w:pPr>
      <w:r>
        <w:rPr>
          <w:color w:val="000000"/>
        </w:rPr>
        <w:t xml:space="preserve">If in </w:t>
      </w:r>
      <w:r w:rsidR="006773F4">
        <w:rPr>
          <w:color w:val="000000"/>
        </w:rPr>
        <w:t xml:space="preserve">the </w:t>
      </w:r>
      <w:r>
        <w:rPr>
          <w:color w:val="000000"/>
        </w:rPr>
        <w:t>Enter</w:t>
      </w:r>
      <w:r w:rsidR="006773F4">
        <w:rPr>
          <w:color w:val="000000"/>
        </w:rPr>
        <w:t xml:space="preserve"> </w:t>
      </w:r>
      <w:r w:rsidR="00D24682">
        <w:rPr>
          <w:color w:val="000000"/>
        </w:rPr>
        <w:t>tool,</w:t>
      </w:r>
      <w:r>
        <w:rPr>
          <w:color w:val="000000"/>
        </w:rPr>
        <w:t xml:space="preserve"> </w:t>
      </w:r>
      <w:r w:rsidRPr="00AE00C3">
        <w:rPr>
          <w:b/>
          <w:color w:val="000000"/>
        </w:rPr>
        <w:t>Carl</w:t>
      </w:r>
      <w:r>
        <w:rPr>
          <w:color w:val="000000"/>
        </w:rPr>
        <w:t xml:space="preserve"> </w:t>
      </w:r>
      <w:r w:rsidR="007D09CD">
        <w:rPr>
          <w:color w:val="000000"/>
        </w:rPr>
        <w:t xml:space="preserve">was entered for FirstName </w:t>
      </w:r>
      <w:r>
        <w:rPr>
          <w:color w:val="000000"/>
        </w:rPr>
        <w:t>and</w:t>
      </w:r>
      <w:r w:rsidR="007D09CD">
        <w:rPr>
          <w:color w:val="000000"/>
        </w:rPr>
        <w:t xml:space="preserve"> </w:t>
      </w:r>
      <w:r w:rsidR="007D09CD" w:rsidRPr="00AE00C3">
        <w:rPr>
          <w:b/>
          <w:color w:val="000000"/>
        </w:rPr>
        <w:t>Gao</w:t>
      </w:r>
      <w:r w:rsidR="007D09CD">
        <w:rPr>
          <w:color w:val="000000"/>
        </w:rPr>
        <w:t xml:space="preserve"> was entered for</w:t>
      </w:r>
      <w:r>
        <w:rPr>
          <w:color w:val="000000"/>
        </w:rPr>
        <w:t xml:space="preserve"> LastNa</w:t>
      </w:r>
      <w:r w:rsidR="007D09CD">
        <w:rPr>
          <w:color w:val="000000"/>
        </w:rPr>
        <w:t xml:space="preserve">me, </w:t>
      </w:r>
      <w:r>
        <w:rPr>
          <w:color w:val="000000"/>
        </w:rPr>
        <w:t xml:space="preserve">the result of PatientFullName would be </w:t>
      </w:r>
      <w:r w:rsidRPr="00AE00C3">
        <w:rPr>
          <w:b/>
          <w:color w:val="000000"/>
        </w:rPr>
        <w:t>CarlGao</w:t>
      </w:r>
      <w:r>
        <w:rPr>
          <w:color w:val="000000"/>
        </w:rPr>
        <w:t>. There are no spaces between the names. To add a space between the names, simply modify the ASSIGN statement by adding a blank space in quotes between the first and last names as in the following statement:</w:t>
      </w:r>
    </w:p>
    <w:p w14:paraId="05E8DF52" w14:textId="77777777" w:rsidR="006F4843" w:rsidRDefault="00740539" w:rsidP="00F00B5E">
      <w:pPr>
        <w:pStyle w:val="NoSpacing"/>
        <w:keepNext/>
        <w:jc w:val="center"/>
      </w:pPr>
      <w:r>
        <w:rPr>
          <w:noProof/>
        </w:rPr>
        <w:drawing>
          <wp:inline distT="0" distB="0" distL="0" distR="0" wp14:anchorId="05E8E07B" wp14:editId="54E0F34F">
            <wp:extent cx="4267200" cy="1600200"/>
            <wp:effectExtent l="171450" t="171450" r="381000" b="361950"/>
            <wp:docPr id="22" name="Picture 22" descr="Screen shot of check code command combining first and last name. Once selections are confirmed, code is inserted into the check code editor. In this example, the user has instructed the system to insert a space between first and lasts name." title="Check Code Command for Concatenate Names with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r="57692" b="71779"/>
                    <a:stretch/>
                  </pic:blipFill>
                  <pic:spPr bwMode="auto">
                    <a:xfrm>
                      <a:off x="0" y="0"/>
                      <a:ext cx="4267200" cy="1600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53" w14:textId="77777777" w:rsidR="006A65CA" w:rsidRPr="00F91BD4" w:rsidRDefault="006F484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35</w:t>
      </w:r>
      <w:r w:rsidR="003567CC">
        <w:rPr>
          <w:noProof/>
        </w:rPr>
        <w:fldChar w:fldCharType="end"/>
      </w:r>
      <w:r>
        <w:t>:</w:t>
      </w:r>
      <w:r w:rsidR="00D67B4E">
        <w:t xml:space="preserve"> </w:t>
      </w:r>
      <w:r>
        <w:rPr>
          <w:b w:val="0"/>
        </w:rPr>
        <w:t>Concatenate Include Space Check Code Command</w:t>
      </w:r>
    </w:p>
    <w:p w14:paraId="05E8DF54" w14:textId="77777777" w:rsidR="00C66D92" w:rsidRPr="001069B3" w:rsidRDefault="00C66D92" w:rsidP="001069B3">
      <w:pPr>
        <w:pStyle w:val="Heading5"/>
        <w:rPr>
          <w:b/>
        </w:rPr>
      </w:pPr>
      <w:r w:rsidRPr="001069B3">
        <w:rPr>
          <w:b/>
        </w:rPr>
        <w:t>Concatenate Fields with the Substring Function</w:t>
      </w:r>
    </w:p>
    <w:p w14:paraId="05E8DF55" w14:textId="77777777" w:rsidR="00C66D92" w:rsidRDefault="00C66D92" w:rsidP="007D09CD">
      <w:r>
        <w:t xml:space="preserve">This example illustrates how to join parts of two variables to create a unique text ID. In this </w:t>
      </w:r>
      <w:r w:rsidR="00370250">
        <w:t>example</w:t>
      </w:r>
      <w:r>
        <w:t>, you will create a Patient ID made up of parts of the patient's last and first name. The ampersand (&amp;) operator is used to join the two parts together.</w:t>
      </w:r>
    </w:p>
    <w:p w14:paraId="05E8DF56" w14:textId="77777777" w:rsidR="00F13EC3" w:rsidRDefault="00665947" w:rsidP="00AE00C3">
      <w:pPr>
        <w:pStyle w:val="NormalWeb"/>
        <w:keepNext/>
        <w:spacing w:before="0" w:after="0"/>
        <w:ind w:left="300"/>
        <w:jc w:val="center"/>
      </w:pPr>
      <w:r>
        <w:rPr>
          <w:noProof/>
        </w:rPr>
        <w:drawing>
          <wp:inline distT="0" distB="0" distL="0" distR="0" wp14:anchorId="05E8E07D" wp14:editId="1E23C1E9">
            <wp:extent cx="4410635" cy="457200"/>
            <wp:effectExtent l="171450" t="171450" r="390525" b="361950"/>
            <wp:docPr id="26" name="Picture 26" descr="Screen shot of substring function. Instead of using the ampersand, one can use the substring function to concatenate fields. In this example, the user would type last name and then first name. Patient ID is read only." title="Concatenate Fields with Sub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31570" t="12258" r="15865" b="78050"/>
                    <a:stretch/>
                  </pic:blipFill>
                  <pic:spPr bwMode="auto">
                    <a:xfrm>
                      <a:off x="0" y="0"/>
                      <a:ext cx="4410635" cy="457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57" w14:textId="77777777" w:rsidR="007D09CD" w:rsidRDefault="00F13EC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36</w:t>
      </w:r>
      <w:r w:rsidR="003567CC">
        <w:rPr>
          <w:noProof/>
        </w:rPr>
        <w:fldChar w:fldCharType="end"/>
      </w:r>
      <w:r>
        <w:t>:</w:t>
      </w:r>
      <w:r w:rsidR="00D67B4E">
        <w:t xml:space="preserve"> </w:t>
      </w:r>
      <w:r>
        <w:rPr>
          <w:b w:val="0"/>
        </w:rPr>
        <w:t>Enter Form - Name</w:t>
      </w:r>
    </w:p>
    <w:p w14:paraId="05E8DF58" w14:textId="77777777" w:rsidR="00C66D92" w:rsidRPr="006C5480" w:rsidRDefault="00C66D92" w:rsidP="00796CA4">
      <w:pPr>
        <w:pStyle w:val="NormalWeb"/>
        <w:numPr>
          <w:ilvl w:val="0"/>
          <w:numId w:val="20"/>
        </w:numPr>
        <w:tabs>
          <w:tab w:val="left" w:pos="420"/>
        </w:tabs>
        <w:spacing w:line="276" w:lineRule="auto"/>
        <w:rPr>
          <w:color w:val="000000"/>
        </w:rPr>
      </w:pPr>
      <w:r>
        <w:rPr>
          <w:color w:val="000000"/>
        </w:rPr>
        <w:t xml:space="preserve">From the Form Designer, click </w:t>
      </w:r>
      <w:r w:rsidRPr="002A0971">
        <w:rPr>
          <w:b/>
          <w:color w:val="000000"/>
        </w:rPr>
        <w:t>Check Code</w:t>
      </w:r>
      <w:r>
        <w:rPr>
          <w:color w:val="000000"/>
        </w:rPr>
        <w:t>. The Check Code Editor opens</w:t>
      </w:r>
      <w:r w:rsidRPr="006C5480">
        <w:rPr>
          <w:color w:val="000000"/>
        </w:rPr>
        <w:t>.</w:t>
      </w:r>
    </w:p>
    <w:p w14:paraId="05E8DF59" w14:textId="77777777" w:rsidR="00C66D92" w:rsidRPr="00CA66DC" w:rsidRDefault="00C66D92" w:rsidP="00796CA4">
      <w:pPr>
        <w:pStyle w:val="NormalWeb"/>
        <w:numPr>
          <w:ilvl w:val="0"/>
          <w:numId w:val="20"/>
        </w:numPr>
        <w:tabs>
          <w:tab w:val="left" w:pos="420"/>
        </w:tabs>
        <w:spacing w:line="276" w:lineRule="auto"/>
        <w:rPr>
          <w:color w:val="000000"/>
        </w:rPr>
      </w:pPr>
      <w:r w:rsidRPr="00CA66DC">
        <w:rPr>
          <w:color w:val="000000"/>
        </w:rPr>
        <w:lastRenderedPageBreak/>
        <w:t xml:space="preserve">From the </w:t>
      </w:r>
      <w:r w:rsidRPr="00CA66DC">
        <w:rPr>
          <w:b/>
          <w:bCs/>
          <w:color w:val="000000"/>
        </w:rPr>
        <w:t xml:space="preserve">Choose Field Block for Action </w:t>
      </w:r>
      <w:r w:rsidRPr="00CA66DC">
        <w:rPr>
          <w:color w:val="000000"/>
        </w:rPr>
        <w:t xml:space="preserve">list box, select </w:t>
      </w:r>
      <w:r w:rsidR="0030552A" w:rsidRPr="0030552A">
        <w:rPr>
          <w:b/>
          <w:color w:val="000000"/>
        </w:rPr>
        <w:t>FirstName</w:t>
      </w:r>
      <w:r w:rsidR="0030552A">
        <w:rPr>
          <w:color w:val="000000"/>
        </w:rPr>
        <w:t>.</w:t>
      </w:r>
      <w:r w:rsidR="00D67B4E">
        <w:rPr>
          <w:color w:val="000000"/>
        </w:rPr>
        <w:t xml:space="preserve"> </w:t>
      </w:r>
    </w:p>
    <w:p w14:paraId="05E8DF5A" w14:textId="77777777" w:rsidR="00C66D92" w:rsidRDefault="00C66D92" w:rsidP="00796CA4">
      <w:pPr>
        <w:pStyle w:val="NormalWeb"/>
        <w:numPr>
          <w:ilvl w:val="0"/>
          <w:numId w:val="20"/>
        </w:numPr>
        <w:spacing w:line="276" w:lineRule="auto"/>
        <w:rPr>
          <w:color w:val="000000"/>
        </w:rPr>
      </w:pPr>
      <w:r>
        <w:rPr>
          <w:color w:val="000000"/>
        </w:rPr>
        <w:t xml:space="preserve">Select </w:t>
      </w:r>
      <w:r>
        <w:rPr>
          <w:b/>
          <w:bCs/>
          <w:color w:val="000000"/>
        </w:rPr>
        <w:t>after</w:t>
      </w:r>
      <w:r>
        <w:rPr>
          <w:color w:val="000000"/>
        </w:rPr>
        <w:t xml:space="preserve"> from the Before or After Section. </w:t>
      </w:r>
    </w:p>
    <w:p w14:paraId="05E8DF5B" w14:textId="77777777" w:rsidR="00C66D92" w:rsidRDefault="00C66D92" w:rsidP="00796CA4">
      <w:pPr>
        <w:pStyle w:val="NormalWeb"/>
        <w:numPr>
          <w:ilvl w:val="0"/>
          <w:numId w:val="20"/>
        </w:numPr>
        <w:spacing w:line="276" w:lineRule="auto"/>
        <w:rPr>
          <w:color w:val="000000"/>
        </w:rPr>
      </w:pPr>
      <w:r>
        <w:rPr>
          <w:color w:val="000000"/>
        </w:rPr>
        <w:t xml:space="preserve">Click the </w:t>
      </w:r>
      <w:r w:rsidRPr="009A0578">
        <w:rPr>
          <w:b/>
          <w:color w:val="000000"/>
        </w:rPr>
        <w:t>Add Block</w:t>
      </w:r>
      <w:r>
        <w:rPr>
          <w:color w:val="000000"/>
        </w:rPr>
        <w:t xml:space="preserve"> button. </w:t>
      </w:r>
    </w:p>
    <w:p w14:paraId="05E8DF5C" w14:textId="77777777" w:rsidR="00C66D92" w:rsidRDefault="00C66D92" w:rsidP="00796CA4">
      <w:pPr>
        <w:pStyle w:val="NormalWeb"/>
        <w:numPr>
          <w:ilvl w:val="0"/>
          <w:numId w:val="20"/>
        </w:numPr>
        <w:tabs>
          <w:tab w:val="left" w:pos="420"/>
        </w:tabs>
        <w:spacing w:line="276" w:lineRule="auto"/>
        <w:rPr>
          <w:color w:val="000000"/>
        </w:rPr>
      </w:pPr>
      <w:r w:rsidRPr="006C5480">
        <w:rPr>
          <w:color w:val="000000"/>
        </w:rPr>
        <w:t xml:space="preserve">From the </w:t>
      </w:r>
      <w:r w:rsidR="00E77152" w:rsidRPr="00E77152">
        <w:rPr>
          <w:b/>
          <w:bCs/>
          <w:color w:val="000000"/>
        </w:rPr>
        <w:t>Add Command to Field Block</w:t>
      </w:r>
      <w:r w:rsidR="00D67B4E">
        <w:rPr>
          <w:b/>
          <w:bCs/>
          <w:color w:val="000000"/>
        </w:rPr>
        <w:t xml:space="preserve"> </w:t>
      </w:r>
      <w:r w:rsidRPr="006C5480">
        <w:rPr>
          <w:bCs/>
          <w:color w:val="000000"/>
        </w:rPr>
        <w:t>list box</w:t>
      </w:r>
      <w:r w:rsidRPr="006C5480">
        <w:rPr>
          <w:color w:val="000000"/>
        </w:rPr>
        <w:t xml:space="preserve"> click</w:t>
      </w:r>
      <w:r>
        <w:rPr>
          <w:color w:val="000000"/>
        </w:rPr>
        <w:t xml:space="preserve"> </w:t>
      </w:r>
      <w:r>
        <w:rPr>
          <w:b/>
          <w:bCs/>
          <w:color w:val="000000"/>
        </w:rPr>
        <w:t>Assign</w:t>
      </w:r>
      <w:r>
        <w:rPr>
          <w:color w:val="000000"/>
        </w:rPr>
        <w:t xml:space="preserve">. The </w:t>
      </w:r>
      <w:r w:rsidRPr="006445D8">
        <w:rPr>
          <w:b/>
          <w:bCs/>
          <w:color w:val="000000"/>
        </w:rPr>
        <w:t>ASSIGN</w:t>
      </w:r>
      <w:r>
        <w:rPr>
          <w:color w:val="000000"/>
        </w:rPr>
        <w:t xml:space="preserve"> dialog box opens.</w:t>
      </w:r>
    </w:p>
    <w:p w14:paraId="05E8DF5D" w14:textId="77777777" w:rsidR="00C66D92" w:rsidRDefault="00C66D92" w:rsidP="00796CA4">
      <w:pPr>
        <w:pStyle w:val="NormalWeb"/>
        <w:numPr>
          <w:ilvl w:val="0"/>
          <w:numId w:val="20"/>
        </w:numPr>
        <w:tabs>
          <w:tab w:val="left" w:pos="420"/>
        </w:tabs>
        <w:spacing w:line="276" w:lineRule="auto"/>
        <w:rPr>
          <w:color w:val="000000"/>
        </w:rPr>
      </w:pPr>
      <w:r>
        <w:rPr>
          <w:color w:val="000000"/>
        </w:rPr>
        <w:t xml:space="preserve">From the </w:t>
      </w:r>
      <w:r w:rsidRPr="006445D8">
        <w:rPr>
          <w:b/>
          <w:bCs/>
          <w:color w:val="000000"/>
        </w:rPr>
        <w:t>Assign Variable</w:t>
      </w:r>
      <w:r>
        <w:rPr>
          <w:color w:val="000000"/>
        </w:rPr>
        <w:t xml:space="preserve"> drop-down list, select the field to contain the concatenated value.</w:t>
      </w:r>
      <w:r w:rsidR="006445D8">
        <w:rPr>
          <w:color w:val="000000"/>
        </w:rPr>
        <w:t xml:space="preserve"> In this example, select </w:t>
      </w:r>
      <w:r w:rsidR="006445D8" w:rsidRPr="00AE00C3">
        <w:rPr>
          <w:b/>
          <w:color w:val="000000"/>
        </w:rPr>
        <w:t>PatientID</w:t>
      </w:r>
      <w:r w:rsidR="006445D8">
        <w:rPr>
          <w:color w:val="000000"/>
        </w:rPr>
        <w:t>.</w:t>
      </w:r>
    </w:p>
    <w:p w14:paraId="05E8DF5E" w14:textId="77777777" w:rsidR="00C66D92" w:rsidRDefault="00C66D92" w:rsidP="00796CA4">
      <w:pPr>
        <w:pStyle w:val="NormalWeb"/>
        <w:numPr>
          <w:ilvl w:val="0"/>
          <w:numId w:val="20"/>
        </w:numPr>
        <w:tabs>
          <w:tab w:val="left" w:pos="420"/>
        </w:tabs>
        <w:spacing w:line="276" w:lineRule="auto"/>
        <w:contextualSpacing w:val="0"/>
        <w:rPr>
          <w:color w:val="000000"/>
        </w:rPr>
      </w:pPr>
      <w:r>
        <w:rPr>
          <w:color w:val="000000"/>
        </w:rPr>
        <w:t>Create the =Expression using the SUBSTRING syntax.</w:t>
      </w:r>
    </w:p>
    <w:p w14:paraId="05E8DF5F" w14:textId="2F096A9E" w:rsidR="00C66D92" w:rsidRPr="00563FDB" w:rsidRDefault="00C66D92" w:rsidP="00DF2CAD">
      <w:pPr>
        <w:pStyle w:val="NormalWeb"/>
        <w:numPr>
          <w:ilvl w:val="0"/>
          <w:numId w:val="21"/>
        </w:numPr>
        <w:spacing w:line="276" w:lineRule="auto"/>
        <w:rPr>
          <w:color w:val="000000"/>
        </w:rPr>
      </w:pPr>
      <w:r w:rsidRPr="00563FDB">
        <w:rPr>
          <w:color w:val="000000"/>
        </w:rPr>
        <w:t xml:space="preserve">SUBSTRING(&lt;variable&gt;, position #, </w:t>
      </w:r>
      <w:r w:rsidR="00DF2CAD">
        <w:rPr>
          <w:color w:val="000000"/>
        </w:rPr>
        <w:t>#</w:t>
      </w:r>
      <w:r w:rsidRPr="00563FDB">
        <w:rPr>
          <w:color w:val="000000"/>
        </w:rPr>
        <w:t>character</w:t>
      </w:r>
      <w:r w:rsidR="00DF2CAD">
        <w:rPr>
          <w:color w:val="000000"/>
        </w:rPr>
        <w:t>s</w:t>
      </w:r>
      <w:r w:rsidRPr="00563FDB">
        <w:rPr>
          <w:color w:val="000000"/>
        </w:rPr>
        <w:t>)</w:t>
      </w:r>
    </w:p>
    <w:p w14:paraId="05E8DF60" w14:textId="77777777" w:rsidR="00C66D92" w:rsidRDefault="00C66D92" w:rsidP="00796CA4">
      <w:pPr>
        <w:pStyle w:val="NormalWeb"/>
        <w:numPr>
          <w:ilvl w:val="0"/>
          <w:numId w:val="21"/>
        </w:numPr>
        <w:spacing w:line="276" w:lineRule="auto"/>
      </w:pPr>
      <w:r w:rsidRPr="002A0971">
        <w:rPr>
          <w:bCs/>
        </w:rPr>
        <w:t>&lt;variable&gt;</w:t>
      </w:r>
      <w:r>
        <w:t xml:space="preserve"> is the field or varia</w:t>
      </w:r>
      <w:r w:rsidR="007D09CD">
        <w:t>ble</w:t>
      </w:r>
    </w:p>
    <w:p w14:paraId="05E8DF61" w14:textId="77777777" w:rsidR="00C66D92" w:rsidRDefault="00C66D92" w:rsidP="00796CA4">
      <w:pPr>
        <w:pStyle w:val="NormalWeb"/>
        <w:numPr>
          <w:ilvl w:val="0"/>
          <w:numId w:val="21"/>
        </w:numPr>
        <w:spacing w:line="276" w:lineRule="auto"/>
      </w:pPr>
      <w:r w:rsidRPr="002A0971">
        <w:rPr>
          <w:bCs/>
        </w:rPr>
        <w:t>position #</w:t>
      </w:r>
      <w:r>
        <w:t xml:space="preserve"> is the position of the first character to</w:t>
      </w:r>
      <w:r w:rsidR="007D09CD">
        <w:t xml:space="preserve"> be extracted from the variable</w:t>
      </w:r>
    </w:p>
    <w:p w14:paraId="05E8DF62" w14:textId="32A27E77" w:rsidR="00C66D92" w:rsidRDefault="00DF2CAD" w:rsidP="00DF2CAD">
      <w:pPr>
        <w:pStyle w:val="NormalWeb"/>
        <w:numPr>
          <w:ilvl w:val="0"/>
          <w:numId w:val="21"/>
        </w:numPr>
        <w:spacing w:line="276" w:lineRule="auto"/>
        <w:contextualSpacing w:val="0"/>
      </w:pPr>
      <w:r>
        <w:rPr>
          <w:bCs/>
        </w:rPr>
        <w:t>#</w:t>
      </w:r>
      <w:r w:rsidR="00C66D92" w:rsidRPr="002A0971">
        <w:rPr>
          <w:bCs/>
        </w:rPr>
        <w:t>character</w:t>
      </w:r>
      <w:r>
        <w:rPr>
          <w:bCs/>
        </w:rPr>
        <w:t xml:space="preserve">s </w:t>
      </w:r>
      <w:r w:rsidR="00C66D92">
        <w:t xml:space="preserve">is the </w:t>
      </w:r>
      <w:r w:rsidR="007D09CD">
        <w:t>number of characters to extract</w:t>
      </w:r>
    </w:p>
    <w:p w14:paraId="05E8DF63" w14:textId="77777777" w:rsidR="00C66D92" w:rsidRDefault="00C66D92" w:rsidP="007D09CD">
      <w:pPr>
        <w:pStyle w:val="NormalWeb"/>
        <w:rPr>
          <w:color w:val="000000"/>
        </w:rPr>
      </w:pPr>
      <w:r>
        <w:rPr>
          <w:color w:val="000000"/>
        </w:rPr>
        <w:t xml:space="preserve">In this example, the </w:t>
      </w:r>
      <w:r w:rsidR="006445D8" w:rsidRPr="006445D8">
        <w:rPr>
          <w:b/>
          <w:color w:val="000000"/>
        </w:rPr>
        <w:t>Patient</w:t>
      </w:r>
      <w:r w:rsidRPr="006445D8">
        <w:rPr>
          <w:b/>
          <w:color w:val="000000"/>
        </w:rPr>
        <w:t xml:space="preserve">ID </w:t>
      </w:r>
      <w:r>
        <w:rPr>
          <w:color w:val="000000"/>
        </w:rPr>
        <w:t>variable contains a combination of the first position and four characters of the last name plus the first position and three characters of the first name.</w:t>
      </w:r>
    </w:p>
    <w:p w14:paraId="05E8DF64" w14:textId="77777777" w:rsidR="00C66D92" w:rsidRDefault="00C66D92" w:rsidP="00C66D92">
      <w:pPr>
        <w:pStyle w:val="NormalWeb"/>
      </w:pPr>
    </w:p>
    <w:p w14:paraId="05E8DF65" w14:textId="77777777" w:rsidR="00F13EC3" w:rsidRDefault="006445D8" w:rsidP="00AE00C3">
      <w:pPr>
        <w:pStyle w:val="NormalWeb"/>
        <w:keepNext/>
        <w:spacing w:before="0" w:after="0"/>
        <w:ind w:left="720"/>
        <w:jc w:val="center"/>
      </w:pPr>
      <w:r>
        <w:rPr>
          <w:noProof/>
        </w:rPr>
        <w:drawing>
          <wp:inline distT="0" distB="0" distL="0" distR="0" wp14:anchorId="05E8E07F" wp14:editId="375CE3A1">
            <wp:extent cx="4429125" cy="1247775"/>
            <wp:effectExtent l="171450" t="171450" r="390525" b="371475"/>
            <wp:docPr id="23" name="Picture 23" descr="Screen shot of concatenate with susbstring assign dialog box. Users access the substring assign dialog box to select and assign desired variables, such as patient ID. " title="Substring Assign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481" t="54446" b="8210"/>
                    <a:stretch/>
                  </pic:blipFill>
                  <pic:spPr bwMode="auto">
                    <a:xfrm>
                      <a:off x="0" y="0"/>
                      <a:ext cx="4429125" cy="1247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66" w14:textId="77777777" w:rsidR="007D09CD" w:rsidRDefault="00F13EC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37</w:t>
      </w:r>
      <w:r w:rsidR="003567CC">
        <w:rPr>
          <w:noProof/>
        </w:rPr>
        <w:fldChar w:fldCharType="end"/>
      </w:r>
      <w:r>
        <w:t xml:space="preserve">: </w:t>
      </w:r>
      <w:r>
        <w:rPr>
          <w:b w:val="0"/>
        </w:rPr>
        <w:t>Concatenate with Substring Assign dialog box</w:t>
      </w:r>
    </w:p>
    <w:p w14:paraId="05E8DF67" w14:textId="77777777" w:rsidR="00C66D92" w:rsidRDefault="00C66D92" w:rsidP="00796CA4">
      <w:pPr>
        <w:pStyle w:val="NormalWeb"/>
        <w:numPr>
          <w:ilvl w:val="0"/>
          <w:numId w:val="20"/>
        </w:numPr>
        <w:tabs>
          <w:tab w:val="left" w:pos="420"/>
        </w:tabs>
        <w:spacing w:line="276" w:lineRule="auto"/>
        <w:contextualSpacing w:val="0"/>
        <w:rPr>
          <w:color w:val="000000"/>
        </w:rPr>
      </w:pPr>
      <w:r>
        <w:rPr>
          <w:color w:val="000000"/>
        </w:rPr>
        <w:t xml:space="preserve">Click </w:t>
      </w:r>
      <w:r>
        <w:rPr>
          <w:b/>
          <w:bCs/>
          <w:color w:val="000000"/>
        </w:rPr>
        <w:t>OK</w:t>
      </w:r>
      <w:r>
        <w:rPr>
          <w:color w:val="000000"/>
        </w:rPr>
        <w:t>. The code appears in the Check Code Editor window.</w:t>
      </w:r>
    </w:p>
    <w:p w14:paraId="05E8DF68" w14:textId="77777777" w:rsidR="00F13EC3" w:rsidRDefault="006445D8" w:rsidP="00AE00C3">
      <w:pPr>
        <w:pStyle w:val="NormalWeb"/>
        <w:keepNext/>
        <w:tabs>
          <w:tab w:val="left" w:pos="420"/>
        </w:tabs>
        <w:spacing w:before="0" w:after="0"/>
        <w:ind w:left="720"/>
        <w:jc w:val="center"/>
      </w:pPr>
      <w:r>
        <w:rPr>
          <w:noProof/>
        </w:rPr>
        <w:drawing>
          <wp:inline distT="0" distB="0" distL="0" distR="0" wp14:anchorId="05E8E081" wp14:editId="5AE18C25">
            <wp:extent cx="5100883" cy="1485843"/>
            <wp:effectExtent l="171450" t="171450" r="386080" b="362585"/>
            <wp:docPr id="24" name="Picture 24" descr="Screen shot of check code command for concatenate with susbstring. Clicking okay in the previous example causes code to appear in the check code editor. " title="Concatenate Check Cod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46635" b="72349"/>
                    <a:stretch/>
                  </pic:blipFill>
                  <pic:spPr bwMode="auto">
                    <a:xfrm>
                      <a:off x="0" y="0"/>
                      <a:ext cx="5100883" cy="14858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69" w14:textId="77777777" w:rsidR="006445D8" w:rsidRDefault="00F13EC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38</w:t>
      </w:r>
      <w:r w:rsidR="003567CC">
        <w:rPr>
          <w:noProof/>
        </w:rPr>
        <w:fldChar w:fldCharType="end"/>
      </w:r>
      <w:r>
        <w:t>:</w:t>
      </w:r>
      <w:r w:rsidR="00D67B4E">
        <w:t xml:space="preserve"> </w:t>
      </w:r>
      <w:r>
        <w:rPr>
          <w:b w:val="0"/>
        </w:rPr>
        <w:t>Concatenate with Substring Check Code Command</w:t>
      </w:r>
    </w:p>
    <w:p w14:paraId="05E8DF6A" w14:textId="2E322F93" w:rsidR="006445D8" w:rsidRDefault="006445D8" w:rsidP="00796CA4">
      <w:pPr>
        <w:pStyle w:val="NormalWeb"/>
        <w:numPr>
          <w:ilvl w:val="0"/>
          <w:numId w:val="20"/>
        </w:numPr>
        <w:tabs>
          <w:tab w:val="left" w:pos="420"/>
        </w:tabs>
        <w:rPr>
          <w:color w:val="000000"/>
        </w:rPr>
      </w:pPr>
      <w:r>
        <w:rPr>
          <w:color w:val="000000"/>
        </w:rPr>
        <w:t>Click</w:t>
      </w:r>
      <w:r w:rsidR="006773F4">
        <w:rPr>
          <w:color w:val="000000"/>
        </w:rPr>
        <w:t xml:space="preserve"> the</w:t>
      </w:r>
      <w:r>
        <w:rPr>
          <w:color w:val="000000"/>
        </w:rPr>
        <w:t xml:space="preserve"> </w:t>
      </w:r>
      <w:r w:rsidRPr="0058560C">
        <w:rPr>
          <w:b/>
          <w:color w:val="000000"/>
        </w:rPr>
        <w:t>Validate Check Cod</w:t>
      </w:r>
      <w:r>
        <w:rPr>
          <w:b/>
          <w:color w:val="000000"/>
        </w:rPr>
        <w:t>e</w:t>
      </w:r>
      <w:r w:rsidRPr="0019774D">
        <w:rPr>
          <w:bCs/>
          <w:color w:val="000000"/>
        </w:rPr>
        <w:t xml:space="preserve"> </w:t>
      </w:r>
      <w:r w:rsidR="006773F4" w:rsidRPr="0019774D">
        <w:rPr>
          <w:bCs/>
          <w:color w:val="000000"/>
        </w:rPr>
        <w:t xml:space="preserve">button </w:t>
      </w:r>
      <w:r w:rsidRPr="0058560C">
        <w:rPr>
          <w:color w:val="000000"/>
        </w:rPr>
        <w:t>and correct any issues.</w:t>
      </w:r>
    </w:p>
    <w:p w14:paraId="05E8DF6B" w14:textId="5F9058CF" w:rsidR="006445D8" w:rsidRPr="001221F4" w:rsidRDefault="006445D8" w:rsidP="00796CA4">
      <w:pPr>
        <w:pStyle w:val="NormalWeb"/>
        <w:numPr>
          <w:ilvl w:val="0"/>
          <w:numId w:val="20"/>
        </w:numPr>
        <w:tabs>
          <w:tab w:val="left" w:pos="420"/>
        </w:tabs>
        <w:rPr>
          <w:color w:val="000000"/>
        </w:rPr>
      </w:pPr>
      <w:r>
        <w:rPr>
          <w:color w:val="000000"/>
        </w:rPr>
        <w:lastRenderedPageBreak/>
        <w:t xml:space="preserve">Click </w:t>
      </w:r>
      <w:r w:rsidR="006773F4">
        <w:rPr>
          <w:color w:val="000000"/>
        </w:rPr>
        <w:t xml:space="preserve">the </w:t>
      </w:r>
      <w:r>
        <w:rPr>
          <w:b/>
          <w:bCs/>
          <w:color w:val="000000"/>
        </w:rPr>
        <w:t>Save</w:t>
      </w:r>
      <w:r w:rsidR="006773F4" w:rsidRPr="0019774D">
        <w:rPr>
          <w:color w:val="000000"/>
        </w:rPr>
        <w:t xml:space="preserve"> button</w:t>
      </w:r>
      <w:r>
        <w:rPr>
          <w:b/>
          <w:bCs/>
          <w:color w:val="000000"/>
        </w:rPr>
        <w:t>.</w:t>
      </w:r>
    </w:p>
    <w:p w14:paraId="05E8DF6D" w14:textId="77777777" w:rsidR="006445D8" w:rsidRDefault="006445D8" w:rsidP="006445D8">
      <w:pPr>
        <w:pStyle w:val="NormalWeb"/>
        <w:tabs>
          <w:tab w:val="left" w:pos="420"/>
        </w:tabs>
        <w:spacing w:line="276" w:lineRule="auto"/>
        <w:ind w:left="720"/>
        <w:rPr>
          <w:color w:val="000000"/>
        </w:rPr>
      </w:pPr>
    </w:p>
    <w:p w14:paraId="05E8DF6E" w14:textId="77777777" w:rsidR="00C66D92" w:rsidRDefault="00C66D92" w:rsidP="007D09CD">
      <w:pPr>
        <w:pStyle w:val="NormalWeb"/>
        <w:rPr>
          <w:color w:val="000000"/>
        </w:rPr>
      </w:pPr>
      <w:r>
        <w:rPr>
          <w:color w:val="000000"/>
        </w:rPr>
        <w:t xml:space="preserve">The example functions as such: </w:t>
      </w:r>
    </w:p>
    <w:p w14:paraId="05E8DF6F" w14:textId="77777777" w:rsidR="007D09CD" w:rsidRDefault="007D09CD" w:rsidP="007D09CD">
      <w:pPr>
        <w:pStyle w:val="NormalWeb"/>
        <w:rPr>
          <w:color w:val="000000"/>
        </w:rPr>
      </w:pPr>
    </w:p>
    <w:p w14:paraId="05E8DF70" w14:textId="77777777" w:rsidR="00C66D92" w:rsidRDefault="00C66D92" w:rsidP="00796CA4">
      <w:pPr>
        <w:pStyle w:val="NormalWeb"/>
        <w:numPr>
          <w:ilvl w:val="0"/>
          <w:numId w:val="23"/>
        </w:numPr>
        <w:spacing w:after="0"/>
        <w:ind w:left="1080"/>
      </w:pPr>
      <w:r>
        <w:t>Last Name: Smith</w:t>
      </w:r>
    </w:p>
    <w:p w14:paraId="05E8DF71" w14:textId="77777777" w:rsidR="00C66D92" w:rsidRDefault="00C66D92" w:rsidP="00796CA4">
      <w:pPr>
        <w:pStyle w:val="NormalWeb"/>
        <w:numPr>
          <w:ilvl w:val="0"/>
          <w:numId w:val="23"/>
        </w:numPr>
        <w:ind w:left="1080"/>
      </w:pPr>
      <w:r>
        <w:t>First Name: Meg</w:t>
      </w:r>
      <w:r w:rsidR="004E31A0">
        <w:t>an</w:t>
      </w:r>
    </w:p>
    <w:p w14:paraId="05E8DF72" w14:textId="77777777" w:rsidR="00C66D92" w:rsidRDefault="00C66D92" w:rsidP="00796CA4">
      <w:pPr>
        <w:pStyle w:val="NormalWeb"/>
        <w:numPr>
          <w:ilvl w:val="0"/>
          <w:numId w:val="23"/>
        </w:numPr>
        <w:ind w:left="1080"/>
      </w:pPr>
      <w:r>
        <w:t>Patient ID: SmitMeg</w:t>
      </w:r>
    </w:p>
    <w:p w14:paraId="05E8DF73" w14:textId="77777777" w:rsidR="00C66D92" w:rsidRDefault="00C66D92" w:rsidP="00796CA4">
      <w:pPr>
        <w:pStyle w:val="NormalWeb"/>
        <w:numPr>
          <w:ilvl w:val="0"/>
          <w:numId w:val="23"/>
        </w:numPr>
        <w:ind w:left="1080"/>
        <w:rPr>
          <w:color w:val="000000"/>
        </w:rPr>
      </w:pPr>
      <w:r>
        <w:rPr>
          <w:color w:val="000000"/>
        </w:rPr>
        <w:t xml:space="preserve">The </w:t>
      </w:r>
      <w:r w:rsidRPr="00CD6349">
        <w:rPr>
          <w:b/>
          <w:color w:val="000000"/>
        </w:rPr>
        <w:t>Patient ID</w:t>
      </w:r>
      <w:r>
        <w:rPr>
          <w:color w:val="000000"/>
        </w:rPr>
        <w:t xml:space="preserve"> field being calculated is Read Only.</w:t>
      </w:r>
    </w:p>
    <w:p w14:paraId="05E8DF74" w14:textId="77777777" w:rsidR="00D75734" w:rsidRDefault="00D75734" w:rsidP="00D75734">
      <w:pPr>
        <w:pStyle w:val="NormalWeb"/>
        <w:ind w:left="1320"/>
        <w:rPr>
          <w:color w:val="000000"/>
        </w:rPr>
      </w:pPr>
    </w:p>
    <w:p w14:paraId="05E8DF75" w14:textId="77777777" w:rsidR="00F13EC3" w:rsidRDefault="00665947" w:rsidP="00AE00C3">
      <w:pPr>
        <w:pStyle w:val="NormalWeb"/>
        <w:keepNext/>
        <w:spacing w:before="0" w:after="0"/>
        <w:jc w:val="center"/>
      </w:pPr>
      <w:r>
        <w:rPr>
          <w:noProof/>
        </w:rPr>
        <w:drawing>
          <wp:inline distT="0" distB="0" distL="0" distR="0" wp14:anchorId="05E8E083" wp14:editId="2865E3C1">
            <wp:extent cx="5391150" cy="563256"/>
            <wp:effectExtent l="171450" t="171450" r="381000" b="370205"/>
            <wp:docPr id="29" name="Picture 29" descr="Screen shot of example concatenate function created in the example function, using the name Megan Smith. Patient ID is read only. " title="Substring Ent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1891" t="12258" r="14423" b="77765"/>
                    <a:stretch/>
                  </pic:blipFill>
                  <pic:spPr bwMode="auto">
                    <a:xfrm>
                      <a:off x="0" y="0"/>
                      <a:ext cx="5431358" cy="56745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76" w14:textId="77777777" w:rsidR="00C66D92" w:rsidRDefault="00F13EC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39</w:t>
      </w:r>
      <w:r w:rsidR="003567CC">
        <w:rPr>
          <w:noProof/>
        </w:rPr>
        <w:fldChar w:fldCharType="end"/>
      </w:r>
      <w:r>
        <w:t xml:space="preserve">: </w:t>
      </w:r>
      <w:r>
        <w:rPr>
          <w:b w:val="0"/>
        </w:rPr>
        <w:t>Concatenate with Substring Enter Form</w:t>
      </w:r>
    </w:p>
    <w:p w14:paraId="05E8DF77" w14:textId="77777777" w:rsidR="00C66D92" w:rsidRPr="00D75734" w:rsidRDefault="00C66D92" w:rsidP="00D75734">
      <w:pPr>
        <w:pStyle w:val="Heading3"/>
      </w:pPr>
      <w:r w:rsidRPr="00D75734">
        <w:t>Create Check Code for Option Box Fields</w:t>
      </w:r>
    </w:p>
    <w:p w14:paraId="05E8DF78" w14:textId="77777777" w:rsidR="004E31A0" w:rsidRDefault="00C66D92" w:rsidP="00FB734F">
      <w:pPr>
        <w:contextualSpacing w:val="0"/>
      </w:pPr>
      <w:r>
        <w:t>Check Code can be added to option box variables. Code can be added to any line/choice present in the option boxes. Use the Check Code Editor to create complex Check Code for option box variables.</w:t>
      </w:r>
    </w:p>
    <w:p w14:paraId="05E8DF79" w14:textId="0B7C24E4" w:rsidR="00D75734" w:rsidRDefault="00C66D92" w:rsidP="009E298F">
      <w:r>
        <w:t xml:space="preserve">For this example, the check code created uses the </w:t>
      </w:r>
      <w:r w:rsidRPr="00AE00C3">
        <w:rPr>
          <w:b/>
        </w:rPr>
        <w:t>GOTO</w:t>
      </w:r>
      <w:r>
        <w:t xml:space="preserve"> command. Check Code was used to create the following scenario. If the answer to </w:t>
      </w:r>
      <w:r w:rsidRPr="009E298F">
        <w:rPr>
          <w:i/>
          <w:iCs/>
        </w:rPr>
        <w:t>TestOptions</w:t>
      </w:r>
      <w:r>
        <w:t xml:space="preserve"> is </w:t>
      </w:r>
      <w:r w:rsidR="00D67B4E">
        <w:t>C</w:t>
      </w:r>
      <w:r>
        <w:t xml:space="preserve">hoice 1, the cursor will jump to </w:t>
      </w:r>
      <w:r w:rsidRPr="009E298F">
        <w:rPr>
          <w:i/>
          <w:iCs/>
        </w:rPr>
        <w:t>Question 2</w:t>
      </w:r>
      <w:r>
        <w:t xml:space="preserve">. If the answer to </w:t>
      </w:r>
      <w:r w:rsidRPr="009E298F">
        <w:rPr>
          <w:i/>
          <w:iCs/>
        </w:rPr>
        <w:t>TestOptions</w:t>
      </w:r>
      <w:r>
        <w:t xml:space="preserve"> is </w:t>
      </w:r>
      <w:r w:rsidR="00D67B4E" w:rsidRPr="009E298F">
        <w:rPr>
          <w:i/>
          <w:iCs/>
        </w:rPr>
        <w:t>C</w:t>
      </w:r>
      <w:r w:rsidRPr="009E298F">
        <w:rPr>
          <w:i/>
          <w:iCs/>
        </w:rPr>
        <w:t>hoice 2</w:t>
      </w:r>
      <w:r>
        <w:t xml:space="preserve"> or </w:t>
      </w:r>
      <w:r w:rsidR="009E298F" w:rsidRPr="009E298F">
        <w:rPr>
          <w:i/>
          <w:iCs/>
        </w:rPr>
        <w:t xml:space="preserve">Choice </w:t>
      </w:r>
      <w:r w:rsidRPr="009E298F">
        <w:rPr>
          <w:i/>
          <w:iCs/>
        </w:rPr>
        <w:t>3</w:t>
      </w:r>
      <w:r>
        <w:t xml:space="preserve">, the cursor will jump to </w:t>
      </w:r>
      <w:r w:rsidRPr="009E298F">
        <w:rPr>
          <w:i/>
          <w:iCs/>
        </w:rPr>
        <w:t>Question 1</w:t>
      </w:r>
      <w:r>
        <w:t>. Check the tab order before creating the Check Code to ensure that the tab order is correct.</w:t>
      </w:r>
    </w:p>
    <w:p w14:paraId="05E8DF7A" w14:textId="77777777" w:rsidR="00F13EC3" w:rsidRDefault="00C66D92" w:rsidP="00AE00C3">
      <w:pPr>
        <w:pStyle w:val="NormalWeb"/>
        <w:keepNext/>
        <w:spacing w:before="0" w:after="0"/>
        <w:ind w:left="300"/>
        <w:jc w:val="center"/>
      </w:pPr>
      <w:r>
        <w:rPr>
          <w:noProof/>
        </w:rPr>
        <w:drawing>
          <wp:inline distT="0" distB="0" distL="0" distR="0" wp14:anchorId="05E8E085" wp14:editId="5B3D0973">
            <wp:extent cx="3305175" cy="1952625"/>
            <wp:effectExtent l="171450" t="171450" r="390525" b="371475"/>
            <wp:docPr id="9" name="Picture 9" descr="Screen shot of text options box. Check code can be added to option box variables. In this example, user is accessing the GOTO command to create complex check code for these variables. Choices 1, 2, and 3 appear on the left, with question options to the right. " title="Check Code for Option Box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dding Check Code to Option Boxes examp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1952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F7B" w14:textId="77777777" w:rsidR="00C66D92" w:rsidRDefault="00F13EC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40</w:t>
      </w:r>
      <w:r w:rsidR="003567CC">
        <w:rPr>
          <w:noProof/>
        </w:rPr>
        <w:fldChar w:fldCharType="end"/>
      </w:r>
      <w:r>
        <w:t>:</w:t>
      </w:r>
      <w:r w:rsidR="00D67B4E">
        <w:t xml:space="preserve"> </w:t>
      </w:r>
      <w:r>
        <w:rPr>
          <w:b w:val="0"/>
        </w:rPr>
        <w:t>Text Options box</w:t>
      </w:r>
    </w:p>
    <w:p w14:paraId="05E8DF7C" w14:textId="77777777" w:rsidR="003F5FDA" w:rsidRPr="00F00B5E" w:rsidRDefault="00C66D92" w:rsidP="00796CA4">
      <w:pPr>
        <w:pStyle w:val="NormalWeb"/>
        <w:numPr>
          <w:ilvl w:val="0"/>
          <w:numId w:val="19"/>
        </w:numPr>
        <w:tabs>
          <w:tab w:val="left" w:pos="420"/>
        </w:tabs>
        <w:spacing w:line="276" w:lineRule="auto"/>
        <w:rPr>
          <w:color w:val="000000"/>
        </w:rPr>
      </w:pPr>
      <w:r>
        <w:rPr>
          <w:color w:val="000000"/>
        </w:rPr>
        <w:t xml:space="preserve">Create an Option Box in a form. Note the name of the variable. </w:t>
      </w:r>
    </w:p>
    <w:p w14:paraId="05E8DF7D" w14:textId="77777777" w:rsidR="00C66D92" w:rsidRDefault="00C66D92" w:rsidP="00796CA4">
      <w:pPr>
        <w:pStyle w:val="NormalWeb"/>
        <w:numPr>
          <w:ilvl w:val="1"/>
          <w:numId w:val="24"/>
        </w:numPr>
        <w:spacing w:line="276" w:lineRule="auto"/>
        <w:ind w:left="1080"/>
        <w:rPr>
          <w:color w:val="000000"/>
        </w:rPr>
      </w:pPr>
      <w:r>
        <w:rPr>
          <w:color w:val="000000"/>
        </w:rPr>
        <w:lastRenderedPageBreak/>
        <w:t>The variable is named TestOptions.</w:t>
      </w:r>
    </w:p>
    <w:p w14:paraId="05E8DF7E" w14:textId="089CBFE9" w:rsidR="00C66D92" w:rsidRDefault="00C66D92" w:rsidP="002A70F4">
      <w:pPr>
        <w:pStyle w:val="NormalWeb"/>
        <w:numPr>
          <w:ilvl w:val="1"/>
          <w:numId w:val="24"/>
        </w:numPr>
        <w:spacing w:line="276" w:lineRule="auto"/>
        <w:ind w:left="1080"/>
        <w:rPr>
          <w:color w:val="000000"/>
        </w:rPr>
      </w:pPr>
      <w:r>
        <w:rPr>
          <w:color w:val="000000"/>
        </w:rPr>
        <w:t xml:space="preserve">Each text line that represents a choice in the form represents a numeric position in the Check Code Editor. </w:t>
      </w:r>
      <w:r w:rsidRPr="009E298F">
        <w:rPr>
          <w:color w:val="FF0000"/>
        </w:rPr>
        <w:t xml:space="preserve"> </w:t>
      </w:r>
    </w:p>
    <w:p w14:paraId="05E8DF7F" w14:textId="77777777" w:rsidR="00C66D92" w:rsidRDefault="00C66D92" w:rsidP="00796CA4">
      <w:pPr>
        <w:pStyle w:val="NormalWeb"/>
        <w:numPr>
          <w:ilvl w:val="1"/>
          <w:numId w:val="24"/>
        </w:numPr>
        <w:spacing w:line="276" w:lineRule="auto"/>
        <w:ind w:left="1080"/>
        <w:rPr>
          <w:color w:val="000000"/>
        </w:rPr>
      </w:pPr>
      <w:r>
        <w:rPr>
          <w:color w:val="000000"/>
        </w:rPr>
        <w:t xml:space="preserve">For example, there are three lines/choices that can be made in the variable </w:t>
      </w:r>
      <w:r w:rsidRPr="009E298F">
        <w:rPr>
          <w:i/>
          <w:iCs/>
          <w:color w:val="000000"/>
        </w:rPr>
        <w:t>TestOptions</w:t>
      </w:r>
      <w:r>
        <w:rPr>
          <w:color w:val="000000"/>
        </w:rPr>
        <w:t>. In the Check Code Editor the choices a</w:t>
      </w:r>
      <w:r w:rsidR="00984540">
        <w:rPr>
          <w:color w:val="000000"/>
        </w:rPr>
        <w:t>re numeric, choice 1</w:t>
      </w:r>
      <w:r w:rsidR="00B602A6">
        <w:rPr>
          <w:color w:val="000000"/>
        </w:rPr>
        <w:t xml:space="preserve"> </w:t>
      </w:r>
      <w:r w:rsidR="00984540">
        <w:rPr>
          <w:color w:val="000000"/>
        </w:rPr>
        <w:t xml:space="preserve">= position </w:t>
      </w:r>
      <w:r w:rsidR="004F389F">
        <w:rPr>
          <w:color w:val="000000"/>
        </w:rPr>
        <w:t>0</w:t>
      </w:r>
      <w:r w:rsidR="00984540">
        <w:rPr>
          <w:color w:val="000000"/>
        </w:rPr>
        <w:t>, choice 2</w:t>
      </w:r>
      <w:r w:rsidR="00B602A6">
        <w:rPr>
          <w:color w:val="000000"/>
        </w:rPr>
        <w:t xml:space="preserve"> </w:t>
      </w:r>
      <w:r w:rsidR="00984540">
        <w:rPr>
          <w:color w:val="000000"/>
        </w:rPr>
        <w:t xml:space="preserve">= position </w:t>
      </w:r>
      <w:r w:rsidR="004F389F">
        <w:rPr>
          <w:color w:val="000000"/>
        </w:rPr>
        <w:t>1</w:t>
      </w:r>
      <w:r w:rsidR="00984540">
        <w:rPr>
          <w:color w:val="000000"/>
        </w:rPr>
        <w:t xml:space="preserve">, and choice 3 = position </w:t>
      </w:r>
      <w:r w:rsidR="004F389F">
        <w:rPr>
          <w:color w:val="000000"/>
        </w:rPr>
        <w:t>2</w:t>
      </w:r>
      <w:r>
        <w:rPr>
          <w:color w:val="000000"/>
        </w:rPr>
        <w:t>.</w:t>
      </w:r>
    </w:p>
    <w:p w14:paraId="05E8DF80" w14:textId="77777777" w:rsidR="00C66D92" w:rsidRDefault="00C66D92" w:rsidP="00796CA4">
      <w:pPr>
        <w:pStyle w:val="NormalWeb"/>
        <w:numPr>
          <w:ilvl w:val="0"/>
          <w:numId w:val="19"/>
        </w:numPr>
        <w:tabs>
          <w:tab w:val="left" w:pos="420"/>
        </w:tabs>
        <w:spacing w:line="276" w:lineRule="auto"/>
        <w:rPr>
          <w:color w:val="000000"/>
        </w:rPr>
      </w:pPr>
      <w:r>
        <w:rPr>
          <w:color w:val="000000"/>
        </w:rPr>
        <w:t xml:space="preserve">Open the </w:t>
      </w:r>
      <w:r w:rsidRPr="002A0971">
        <w:rPr>
          <w:b/>
          <w:color w:val="000000"/>
        </w:rPr>
        <w:t>Check Code Editor</w:t>
      </w:r>
      <w:r>
        <w:rPr>
          <w:color w:val="000000"/>
        </w:rPr>
        <w:t xml:space="preserve">. </w:t>
      </w:r>
    </w:p>
    <w:p w14:paraId="05E8DF81" w14:textId="77777777" w:rsidR="00C66D92" w:rsidRDefault="00C66D92" w:rsidP="00796CA4">
      <w:pPr>
        <w:pStyle w:val="NormalWeb"/>
        <w:numPr>
          <w:ilvl w:val="0"/>
          <w:numId w:val="19"/>
        </w:numPr>
        <w:tabs>
          <w:tab w:val="left" w:pos="420"/>
        </w:tabs>
        <w:spacing w:line="276" w:lineRule="auto"/>
        <w:rPr>
          <w:color w:val="000000"/>
        </w:rPr>
      </w:pPr>
      <w:r>
        <w:rPr>
          <w:color w:val="000000"/>
        </w:rPr>
        <w:t xml:space="preserve">From the </w:t>
      </w:r>
      <w:r w:rsidRPr="002A0971">
        <w:rPr>
          <w:bCs/>
          <w:color w:val="000000"/>
        </w:rPr>
        <w:t>Choose Field Block for Action</w:t>
      </w:r>
      <w:r>
        <w:rPr>
          <w:b/>
          <w:bCs/>
          <w:color w:val="000000"/>
        </w:rPr>
        <w:t xml:space="preserve"> </w:t>
      </w:r>
      <w:r>
        <w:rPr>
          <w:color w:val="000000"/>
        </w:rPr>
        <w:t xml:space="preserve">list box, select </w:t>
      </w:r>
      <w:r>
        <w:rPr>
          <w:b/>
          <w:bCs/>
          <w:color w:val="000000"/>
        </w:rPr>
        <w:t>TestOptions</w:t>
      </w:r>
      <w:r>
        <w:rPr>
          <w:color w:val="000000"/>
        </w:rPr>
        <w:t>.</w:t>
      </w:r>
    </w:p>
    <w:p w14:paraId="05E8DF82" w14:textId="77777777" w:rsidR="00C66D92" w:rsidRDefault="00C66D92" w:rsidP="00796CA4">
      <w:pPr>
        <w:pStyle w:val="NormalWeb"/>
        <w:numPr>
          <w:ilvl w:val="0"/>
          <w:numId w:val="19"/>
        </w:numPr>
        <w:spacing w:line="276" w:lineRule="auto"/>
        <w:rPr>
          <w:color w:val="000000"/>
        </w:rPr>
      </w:pPr>
      <w:r>
        <w:rPr>
          <w:color w:val="000000"/>
        </w:rPr>
        <w:t xml:space="preserve">Select </w:t>
      </w:r>
      <w:r>
        <w:rPr>
          <w:b/>
          <w:bCs/>
          <w:color w:val="000000"/>
        </w:rPr>
        <w:t>after</w:t>
      </w:r>
      <w:r>
        <w:rPr>
          <w:color w:val="000000"/>
        </w:rPr>
        <w:t xml:space="preserve"> from the Before or After Section. </w:t>
      </w:r>
    </w:p>
    <w:p w14:paraId="05E8DF83" w14:textId="77777777" w:rsidR="00C66D92" w:rsidRDefault="00C66D92" w:rsidP="00796CA4">
      <w:pPr>
        <w:pStyle w:val="NormalWeb"/>
        <w:numPr>
          <w:ilvl w:val="0"/>
          <w:numId w:val="19"/>
        </w:numPr>
        <w:spacing w:line="276" w:lineRule="auto"/>
        <w:rPr>
          <w:color w:val="000000"/>
        </w:rPr>
      </w:pPr>
      <w:r>
        <w:rPr>
          <w:color w:val="000000"/>
        </w:rPr>
        <w:t xml:space="preserve">Click the </w:t>
      </w:r>
      <w:r w:rsidRPr="009A0578">
        <w:rPr>
          <w:b/>
          <w:color w:val="000000"/>
        </w:rPr>
        <w:t>Add Block</w:t>
      </w:r>
      <w:r>
        <w:rPr>
          <w:color w:val="000000"/>
        </w:rPr>
        <w:t xml:space="preserve"> button. </w:t>
      </w:r>
    </w:p>
    <w:p w14:paraId="05E8DF84" w14:textId="77777777" w:rsidR="00C66D92" w:rsidRDefault="00C66D92" w:rsidP="00796CA4">
      <w:pPr>
        <w:pStyle w:val="NormalWeb"/>
        <w:numPr>
          <w:ilvl w:val="0"/>
          <w:numId w:val="19"/>
        </w:numPr>
        <w:tabs>
          <w:tab w:val="left" w:pos="420"/>
        </w:tabs>
        <w:spacing w:line="276" w:lineRule="auto"/>
        <w:rPr>
          <w:color w:val="000000"/>
        </w:rPr>
      </w:pPr>
      <w:r w:rsidRPr="006C5480">
        <w:rPr>
          <w:color w:val="000000"/>
        </w:rPr>
        <w:t xml:space="preserve">From the </w:t>
      </w:r>
      <w:r w:rsidR="00E77152" w:rsidRPr="00E77152">
        <w:rPr>
          <w:b/>
          <w:bCs/>
          <w:color w:val="000000"/>
        </w:rPr>
        <w:t>Add Command to Field Block</w:t>
      </w:r>
      <w:r w:rsidR="00D67B4E">
        <w:rPr>
          <w:b/>
          <w:bCs/>
          <w:color w:val="000000"/>
        </w:rPr>
        <w:t xml:space="preserve"> </w:t>
      </w:r>
      <w:r w:rsidRPr="006C5480">
        <w:rPr>
          <w:bCs/>
          <w:color w:val="000000"/>
        </w:rPr>
        <w:t>list box</w:t>
      </w:r>
      <w:r>
        <w:rPr>
          <w:bCs/>
          <w:color w:val="000000"/>
        </w:rPr>
        <w:t>,</w:t>
      </w:r>
      <w:r w:rsidRPr="006C5480">
        <w:rPr>
          <w:color w:val="000000"/>
        </w:rPr>
        <w:t xml:space="preserve"> click</w:t>
      </w:r>
      <w:r>
        <w:rPr>
          <w:color w:val="000000"/>
        </w:rPr>
        <w:t xml:space="preserve"> </w:t>
      </w:r>
      <w:r>
        <w:rPr>
          <w:b/>
          <w:bCs/>
          <w:color w:val="000000"/>
        </w:rPr>
        <w:t>If</w:t>
      </w:r>
      <w:r>
        <w:rPr>
          <w:color w:val="000000"/>
        </w:rPr>
        <w:t xml:space="preserve">. The </w:t>
      </w:r>
      <w:r w:rsidRPr="00AE00C3">
        <w:rPr>
          <w:b/>
          <w:bCs/>
          <w:color w:val="000000"/>
        </w:rPr>
        <w:t>IF</w:t>
      </w:r>
      <w:r>
        <w:rPr>
          <w:color w:val="000000"/>
        </w:rPr>
        <w:t xml:space="preserve"> dialog box opens.</w:t>
      </w:r>
    </w:p>
    <w:p w14:paraId="05E8DF85" w14:textId="29583F6F" w:rsidR="00C66D92" w:rsidRDefault="00C66D92" w:rsidP="002A70F4">
      <w:pPr>
        <w:pStyle w:val="NormalWeb"/>
        <w:numPr>
          <w:ilvl w:val="0"/>
          <w:numId w:val="19"/>
        </w:numPr>
        <w:tabs>
          <w:tab w:val="left" w:pos="420"/>
        </w:tabs>
        <w:spacing w:line="276" w:lineRule="auto"/>
        <w:rPr>
          <w:color w:val="000000"/>
        </w:rPr>
      </w:pPr>
      <w:r>
        <w:rPr>
          <w:color w:val="000000"/>
        </w:rPr>
        <w:t xml:space="preserve">From the </w:t>
      </w:r>
      <w:r w:rsidRPr="00AE00C3">
        <w:rPr>
          <w:b/>
          <w:color w:val="000000"/>
        </w:rPr>
        <w:t>If Condition</w:t>
      </w:r>
      <w:r>
        <w:rPr>
          <w:color w:val="000000"/>
        </w:rPr>
        <w:t xml:space="preserve"> field, type </w:t>
      </w:r>
      <w:r w:rsidR="00984540">
        <w:rPr>
          <w:b/>
          <w:color w:val="000000"/>
        </w:rPr>
        <w:t xml:space="preserve">Test Options = </w:t>
      </w:r>
      <w:r w:rsidRPr="002A0971">
        <w:rPr>
          <w:b/>
          <w:color w:val="000000"/>
        </w:rPr>
        <w:t>1</w:t>
      </w:r>
      <w:r>
        <w:rPr>
          <w:color w:val="000000"/>
        </w:rPr>
        <w:t>.</w:t>
      </w:r>
    </w:p>
    <w:p w14:paraId="05E8DF86" w14:textId="397F1AA6" w:rsidR="00C66D92" w:rsidRDefault="00C66D92" w:rsidP="002A70F4">
      <w:pPr>
        <w:pStyle w:val="NormalWeb"/>
        <w:numPr>
          <w:ilvl w:val="0"/>
          <w:numId w:val="19"/>
        </w:numPr>
        <w:spacing w:line="276" w:lineRule="auto"/>
        <w:rPr>
          <w:color w:val="000000"/>
        </w:rPr>
      </w:pPr>
      <w:r>
        <w:rPr>
          <w:color w:val="000000"/>
        </w:rPr>
        <w:t xml:space="preserve">Remember that the number 1 in this instance represents a text value called </w:t>
      </w:r>
      <w:r w:rsidR="009E298F" w:rsidRPr="009E298F">
        <w:rPr>
          <w:i/>
          <w:iCs/>
          <w:color w:val="000000"/>
        </w:rPr>
        <w:t>C</w:t>
      </w:r>
      <w:r w:rsidRPr="009E298F">
        <w:rPr>
          <w:i/>
          <w:iCs/>
          <w:color w:val="000000"/>
        </w:rPr>
        <w:t xml:space="preserve">hoice </w:t>
      </w:r>
      <w:r w:rsidR="008363AC" w:rsidRPr="009E298F">
        <w:rPr>
          <w:i/>
          <w:iCs/>
          <w:color w:val="000000"/>
        </w:rPr>
        <w:t>2</w:t>
      </w:r>
      <w:r>
        <w:rPr>
          <w:color w:val="000000"/>
        </w:rPr>
        <w:t xml:space="preserve">. </w:t>
      </w:r>
    </w:p>
    <w:p w14:paraId="05E8DF87" w14:textId="77777777" w:rsidR="00C66D92" w:rsidRDefault="00C66D92" w:rsidP="00796CA4">
      <w:pPr>
        <w:pStyle w:val="NormalWeb"/>
        <w:numPr>
          <w:ilvl w:val="0"/>
          <w:numId w:val="19"/>
        </w:numPr>
        <w:spacing w:line="276" w:lineRule="auto"/>
        <w:rPr>
          <w:color w:val="000000"/>
        </w:rPr>
      </w:pPr>
      <w:r>
        <w:rPr>
          <w:color w:val="000000"/>
        </w:rPr>
        <w:t xml:space="preserve">Click the </w:t>
      </w:r>
      <w:r w:rsidRPr="00997F88">
        <w:rPr>
          <w:b/>
          <w:color w:val="000000"/>
        </w:rPr>
        <w:t>Code Snippet</w:t>
      </w:r>
      <w:r>
        <w:rPr>
          <w:color w:val="000000"/>
        </w:rPr>
        <w:t xml:space="preserve"> button in the </w:t>
      </w:r>
      <w:r w:rsidRPr="009A2A51">
        <w:rPr>
          <w:b/>
          <w:bCs/>
          <w:color w:val="000000"/>
        </w:rPr>
        <w:t>Then</w:t>
      </w:r>
      <w:r w:rsidRPr="00997F88">
        <w:rPr>
          <w:bCs/>
          <w:color w:val="000000"/>
        </w:rPr>
        <w:t xml:space="preserve"> section</w:t>
      </w:r>
      <w:r>
        <w:rPr>
          <w:color w:val="000000"/>
        </w:rPr>
        <w:t>. A list of available commands appears.</w:t>
      </w:r>
    </w:p>
    <w:p w14:paraId="05E8DF88" w14:textId="77777777" w:rsidR="00C66D92" w:rsidRPr="00F516B8" w:rsidRDefault="00C66D92" w:rsidP="00796CA4">
      <w:pPr>
        <w:pStyle w:val="NormalWeb"/>
        <w:numPr>
          <w:ilvl w:val="0"/>
          <w:numId w:val="19"/>
        </w:numPr>
        <w:tabs>
          <w:tab w:val="left" w:pos="420"/>
        </w:tabs>
        <w:spacing w:line="276" w:lineRule="auto"/>
        <w:rPr>
          <w:color w:val="000000"/>
        </w:rPr>
      </w:pPr>
      <w:r w:rsidRPr="00F516B8">
        <w:rPr>
          <w:color w:val="000000"/>
        </w:rPr>
        <w:t xml:space="preserve">From the </w:t>
      </w:r>
      <w:r w:rsidRPr="00F516B8">
        <w:rPr>
          <w:bCs/>
          <w:color w:val="000000"/>
        </w:rPr>
        <w:t>command list</w:t>
      </w:r>
      <w:r w:rsidRPr="00F516B8">
        <w:rPr>
          <w:color w:val="000000"/>
        </w:rPr>
        <w:t xml:space="preserve">, select </w:t>
      </w:r>
      <w:r w:rsidRPr="00F516B8">
        <w:rPr>
          <w:b/>
          <w:bCs/>
          <w:color w:val="000000"/>
        </w:rPr>
        <w:t>GoTo</w:t>
      </w:r>
      <w:r w:rsidRPr="00F516B8">
        <w:rPr>
          <w:color w:val="000000"/>
        </w:rPr>
        <w:t xml:space="preserve">. The </w:t>
      </w:r>
      <w:r w:rsidRPr="00AE00C3">
        <w:rPr>
          <w:b/>
          <w:color w:val="000000"/>
        </w:rPr>
        <w:t>GOTO</w:t>
      </w:r>
      <w:r w:rsidRPr="00F516B8">
        <w:rPr>
          <w:color w:val="000000"/>
        </w:rPr>
        <w:t xml:space="preserve"> dialog box opens.</w:t>
      </w:r>
    </w:p>
    <w:p w14:paraId="05E8DF89" w14:textId="77777777" w:rsidR="00C66D92" w:rsidRDefault="00C66D92" w:rsidP="00796CA4">
      <w:pPr>
        <w:pStyle w:val="NormalWeb"/>
        <w:numPr>
          <w:ilvl w:val="0"/>
          <w:numId w:val="19"/>
        </w:numPr>
        <w:tabs>
          <w:tab w:val="left" w:pos="420"/>
        </w:tabs>
        <w:spacing w:line="276" w:lineRule="auto"/>
        <w:rPr>
          <w:color w:val="000000"/>
        </w:rPr>
      </w:pPr>
      <w:r>
        <w:rPr>
          <w:color w:val="000000"/>
        </w:rPr>
        <w:t xml:space="preserve">Select </w:t>
      </w:r>
      <w:r>
        <w:rPr>
          <w:b/>
          <w:bCs/>
          <w:color w:val="000000"/>
        </w:rPr>
        <w:t>Question2</w:t>
      </w:r>
      <w:r>
        <w:rPr>
          <w:color w:val="000000"/>
        </w:rPr>
        <w:t>.</w:t>
      </w:r>
    </w:p>
    <w:p w14:paraId="05E8DF8A" w14:textId="77777777" w:rsidR="00C66D92" w:rsidRDefault="00C66D92" w:rsidP="00796CA4">
      <w:pPr>
        <w:pStyle w:val="NormalWeb"/>
        <w:numPr>
          <w:ilvl w:val="0"/>
          <w:numId w:val="19"/>
        </w:numPr>
        <w:tabs>
          <w:tab w:val="left" w:pos="420"/>
        </w:tabs>
        <w:spacing w:line="276" w:lineRule="auto"/>
        <w:rPr>
          <w:color w:val="000000"/>
        </w:rPr>
      </w:pPr>
      <w:r>
        <w:rPr>
          <w:color w:val="000000"/>
        </w:rPr>
        <w:t xml:space="preserve">Click </w:t>
      </w:r>
      <w:r>
        <w:rPr>
          <w:b/>
          <w:bCs/>
          <w:color w:val="000000"/>
        </w:rPr>
        <w:t>OK</w:t>
      </w:r>
      <w:r>
        <w:rPr>
          <w:color w:val="000000"/>
        </w:rPr>
        <w:t>.</w:t>
      </w:r>
    </w:p>
    <w:p w14:paraId="05E8DF8C" w14:textId="184CFE52" w:rsidR="00F13EC3" w:rsidRDefault="00E77152" w:rsidP="002A70F4">
      <w:pPr>
        <w:pStyle w:val="NormalWeb"/>
        <w:tabs>
          <w:tab w:val="left" w:pos="420"/>
        </w:tabs>
        <w:spacing w:line="276" w:lineRule="auto"/>
        <w:ind w:left="720"/>
      </w:pPr>
      <w:r>
        <w:rPr>
          <w:color w:val="000000"/>
        </w:rPr>
        <w:tab/>
      </w:r>
      <w:r w:rsidR="002A70F4">
        <w:rPr>
          <w:noProof/>
        </w:rPr>
        <w:drawing>
          <wp:inline distT="0" distB="0" distL="0" distR="0" wp14:anchorId="193BA714" wp14:editId="10CB380E">
            <wp:extent cx="3695700" cy="3083954"/>
            <wp:effectExtent l="171450" t="171450" r="381000" b="364490"/>
            <wp:docPr id="59" name="Picture 59" descr="Screen shot of the dialog box for creating an option box. The list of choices include variable name, if condition, then condition and else." title="If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95700" cy="3083954"/>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F8D" w14:textId="77777777" w:rsidR="00C66D92" w:rsidRDefault="00F13EC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41</w:t>
      </w:r>
      <w:r w:rsidR="003567CC">
        <w:rPr>
          <w:noProof/>
        </w:rPr>
        <w:fldChar w:fldCharType="end"/>
      </w:r>
      <w:r>
        <w:t>:</w:t>
      </w:r>
      <w:r w:rsidR="00D67B4E">
        <w:t xml:space="preserve"> </w:t>
      </w:r>
      <w:r>
        <w:rPr>
          <w:b w:val="0"/>
        </w:rPr>
        <w:t>If dialog box</w:t>
      </w:r>
    </w:p>
    <w:p w14:paraId="05E8DF8E" w14:textId="77777777" w:rsidR="009A2A51" w:rsidRDefault="009A2A51" w:rsidP="00796CA4">
      <w:pPr>
        <w:pStyle w:val="NormalWeb"/>
        <w:numPr>
          <w:ilvl w:val="0"/>
          <w:numId w:val="19"/>
        </w:numPr>
        <w:tabs>
          <w:tab w:val="left" w:pos="420"/>
        </w:tabs>
        <w:rPr>
          <w:color w:val="000000"/>
        </w:rPr>
      </w:pPr>
      <w:r>
        <w:rPr>
          <w:color w:val="000000"/>
        </w:rPr>
        <w:t xml:space="preserve">Click </w:t>
      </w:r>
      <w:r w:rsidRPr="0058560C">
        <w:rPr>
          <w:b/>
          <w:color w:val="000000"/>
        </w:rPr>
        <w:t>Validate Check Cod</w:t>
      </w:r>
      <w:r>
        <w:rPr>
          <w:b/>
          <w:color w:val="000000"/>
        </w:rPr>
        <w:t xml:space="preserve">e </w:t>
      </w:r>
      <w:r w:rsidRPr="0058560C">
        <w:rPr>
          <w:color w:val="000000"/>
        </w:rPr>
        <w:t>and correct any issues.</w:t>
      </w:r>
    </w:p>
    <w:p w14:paraId="05E8DF8F" w14:textId="77777777" w:rsidR="009A2A51" w:rsidRPr="001221F4" w:rsidRDefault="009A2A51" w:rsidP="00796CA4">
      <w:pPr>
        <w:pStyle w:val="NormalWeb"/>
        <w:numPr>
          <w:ilvl w:val="0"/>
          <w:numId w:val="19"/>
        </w:numPr>
        <w:tabs>
          <w:tab w:val="left" w:pos="420"/>
        </w:tabs>
        <w:rPr>
          <w:color w:val="000000"/>
        </w:rPr>
      </w:pPr>
      <w:r>
        <w:rPr>
          <w:color w:val="000000"/>
        </w:rPr>
        <w:t xml:space="preserve">Click </w:t>
      </w:r>
      <w:r>
        <w:rPr>
          <w:b/>
          <w:bCs/>
          <w:color w:val="000000"/>
        </w:rPr>
        <w:t>Save.</w:t>
      </w:r>
    </w:p>
    <w:p w14:paraId="05E8DF90" w14:textId="3D931DB0" w:rsidR="006B1276" w:rsidRPr="006B1276" w:rsidRDefault="006B1276" w:rsidP="0073110E">
      <w:pPr>
        <w:pStyle w:val="Heading3"/>
        <w:rPr>
          <w:sz w:val="28"/>
          <w:szCs w:val="28"/>
        </w:rPr>
      </w:pPr>
      <w:r w:rsidRPr="006B1276">
        <w:rPr>
          <w:sz w:val="28"/>
          <w:szCs w:val="28"/>
        </w:rPr>
        <w:lastRenderedPageBreak/>
        <w:t xml:space="preserve">Delete a </w:t>
      </w:r>
      <w:r w:rsidR="0073110E">
        <w:rPr>
          <w:sz w:val="28"/>
          <w:szCs w:val="28"/>
        </w:rPr>
        <w:t>Line o</w:t>
      </w:r>
      <w:r w:rsidRPr="006B1276">
        <w:rPr>
          <w:sz w:val="28"/>
          <w:szCs w:val="28"/>
        </w:rPr>
        <w:t>f Code from the Check Code Editor</w:t>
      </w:r>
    </w:p>
    <w:p w14:paraId="05E8DF91" w14:textId="59D11F66" w:rsidR="006B1276" w:rsidRDefault="006B1276" w:rsidP="0073110E">
      <w:pPr>
        <w:pStyle w:val="NormalWeb"/>
      </w:pPr>
      <w:r>
        <w:t xml:space="preserve">To delete a </w:t>
      </w:r>
      <w:r w:rsidR="0073110E">
        <w:t xml:space="preserve">line(s) of check </w:t>
      </w:r>
      <w:r w:rsidR="002A70F4">
        <w:t>code from</w:t>
      </w:r>
      <w:r>
        <w:t xml:space="preserve"> the Check Code Editor</w:t>
      </w:r>
      <w:r w:rsidR="0073110E">
        <w:t>, you can complete the following steps</w:t>
      </w:r>
      <w:r>
        <w:t>:</w:t>
      </w:r>
    </w:p>
    <w:p w14:paraId="05E8DF92" w14:textId="77777777" w:rsidR="00D75734" w:rsidRDefault="00D75734" w:rsidP="006B1276">
      <w:pPr>
        <w:pStyle w:val="NormalWeb"/>
      </w:pPr>
    </w:p>
    <w:p w14:paraId="05E8DF93" w14:textId="5EFBF20F" w:rsidR="006B1276" w:rsidRDefault="006B1276" w:rsidP="009E298F">
      <w:pPr>
        <w:pStyle w:val="NormalWeb"/>
        <w:numPr>
          <w:ilvl w:val="0"/>
          <w:numId w:val="9"/>
        </w:numPr>
        <w:tabs>
          <w:tab w:val="clear" w:pos="720"/>
          <w:tab w:val="left" w:pos="420"/>
        </w:tabs>
        <w:spacing w:line="276" w:lineRule="auto"/>
        <w:rPr>
          <w:color w:val="000000"/>
        </w:rPr>
      </w:pPr>
      <w:r>
        <w:rPr>
          <w:color w:val="000000"/>
        </w:rPr>
        <w:t xml:space="preserve">Highlight the </w:t>
      </w:r>
      <w:r w:rsidR="009E298F">
        <w:rPr>
          <w:color w:val="000000"/>
        </w:rPr>
        <w:t xml:space="preserve">line(s) of </w:t>
      </w:r>
      <w:r w:rsidR="0073110E">
        <w:rPr>
          <w:color w:val="000000"/>
        </w:rPr>
        <w:t>code/</w:t>
      </w:r>
      <w:r w:rsidRPr="009E298F">
        <w:rPr>
          <w:bCs/>
          <w:color w:val="000000"/>
        </w:rPr>
        <w:t>text</w:t>
      </w:r>
      <w:r w:rsidR="009E298F">
        <w:rPr>
          <w:b/>
          <w:color w:val="000000"/>
        </w:rPr>
        <w:t xml:space="preserve"> </w:t>
      </w:r>
      <w:r w:rsidR="009E298F" w:rsidRPr="009E298F">
        <w:rPr>
          <w:bCs/>
          <w:color w:val="000000"/>
        </w:rPr>
        <w:t xml:space="preserve">that you desire to </w:t>
      </w:r>
      <w:r w:rsidR="002A70F4" w:rsidRPr="009E298F">
        <w:rPr>
          <w:bCs/>
          <w:color w:val="000000"/>
        </w:rPr>
        <w:t>delete</w:t>
      </w:r>
      <w:r w:rsidR="002A70F4">
        <w:rPr>
          <w:b/>
          <w:color w:val="000000"/>
        </w:rPr>
        <w:t>.</w:t>
      </w:r>
    </w:p>
    <w:p w14:paraId="05E8DF94" w14:textId="0E34F115" w:rsidR="006B1276" w:rsidRDefault="009E298F" w:rsidP="009E298F">
      <w:pPr>
        <w:pStyle w:val="NormalWeb"/>
        <w:numPr>
          <w:ilvl w:val="0"/>
          <w:numId w:val="9"/>
        </w:numPr>
        <w:tabs>
          <w:tab w:val="clear" w:pos="720"/>
          <w:tab w:val="left" w:pos="420"/>
        </w:tabs>
        <w:spacing w:line="276" w:lineRule="auto"/>
        <w:rPr>
          <w:color w:val="000000"/>
        </w:rPr>
      </w:pPr>
      <w:r>
        <w:rPr>
          <w:color w:val="000000"/>
        </w:rPr>
        <w:t xml:space="preserve">Press the </w:t>
      </w:r>
      <w:r w:rsidR="006B1276">
        <w:rPr>
          <w:b/>
          <w:bCs/>
          <w:color w:val="000000"/>
        </w:rPr>
        <w:t>Delete</w:t>
      </w:r>
      <w:r>
        <w:rPr>
          <w:b/>
          <w:bCs/>
          <w:color w:val="000000"/>
        </w:rPr>
        <w:t xml:space="preserve"> </w:t>
      </w:r>
      <w:r w:rsidR="0073110E" w:rsidRPr="0073110E">
        <w:rPr>
          <w:color w:val="000000"/>
        </w:rPr>
        <w:t>key</w:t>
      </w:r>
      <w:r w:rsidR="0073110E">
        <w:rPr>
          <w:b/>
          <w:bCs/>
          <w:color w:val="000000"/>
        </w:rPr>
        <w:t xml:space="preserve"> </w:t>
      </w:r>
      <w:r w:rsidRPr="009E298F">
        <w:rPr>
          <w:color w:val="000000"/>
        </w:rPr>
        <w:t>on your keyboard</w:t>
      </w:r>
      <w:r w:rsidR="006B1276">
        <w:rPr>
          <w:color w:val="000000"/>
        </w:rPr>
        <w:t>.</w:t>
      </w:r>
    </w:p>
    <w:p w14:paraId="05E8DF95" w14:textId="4D1B7629" w:rsidR="006B1276" w:rsidRDefault="0073110E" w:rsidP="0073110E">
      <w:pPr>
        <w:pStyle w:val="NormalWeb"/>
        <w:numPr>
          <w:ilvl w:val="0"/>
          <w:numId w:val="9"/>
        </w:numPr>
        <w:tabs>
          <w:tab w:val="clear" w:pos="720"/>
          <w:tab w:val="left" w:pos="420"/>
        </w:tabs>
        <w:spacing w:line="276" w:lineRule="auto"/>
        <w:rPr>
          <w:color w:val="000000"/>
        </w:rPr>
      </w:pPr>
      <w:r>
        <w:rPr>
          <w:color w:val="000000"/>
        </w:rPr>
        <w:t>Once done, f</w:t>
      </w:r>
      <w:r w:rsidR="006B1276">
        <w:rPr>
          <w:color w:val="000000"/>
        </w:rPr>
        <w:t xml:space="preserve">rom the Check Code Editor toolbar, click </w:t>
      </w:r>
      <w:r w:rsidR="006B1276" w:rsidRPr="008F63F1">
        <w:rPr>
          <w:b/>
          <w:color w:val="000000"/>
        </w:rPr>
        <w:t>Save</w:t>
      </w:r>
      <w:r w:rsidR="006B1276">
        <w:rPr>
          <w:color w:val="000000"/>
        </w:rPr>
        <w:t>.</w:t>
      </w:r>
    </w:p>
    <w:p w14:paraId="05E8DF96" w14:textId="77777777" w:rsidR="00D75734" w:rsidRDefault="00D75734" w:rsidP="00D75734">
      <w:pPr>
        <w:pStyle w:val="NormalWeb"/>
        <w:tabs>
          <w:tab w:val="left" w:pos="420"/>
        </w:tabs>
        <w:spacing w:line="276" w:lineRule="auto"/>
        <w:ind w:left="720"/>
        <w:rPr>
          <w:color w:val="000000"/>
        </w:rPr>
      </w:pPr>
    </w:p>
    <w:p w14:paraId="05E8DF97" w14:textId="602FC499" w:rsidR="00F6686D" w:rsidRDefault="006B1276" w:rsidP="0073110E">
      <w:pPr>
        <w:pStyle w:val="NormalWeb"/>
        <w:rPr>
          <w:color w:val="000000"/>
        </w:rPr>
      </w:pPr>
      <w:r w:rsidRPr="00CF4D6C">
        <w:rPr>
          <w:b/>
          <w:i/>
          <w:color w:val="000000"/>
        </w:rPr>
        <w:t>Note: Be sure of all deletions</w:t>
      </w:r>
      <w:r w:rsidR="0073110E">
        <w:rPr>
          <w:b/>
          <w:i/>
          <w:color w:val="000000"/>
        </w:rPr>
        <w:t xml:space="preserve"> made.  </w:t>
      </w:r>
      <w:r w:rsidRPr="00CF4D6C">
        <w:rPr>
          <w:b/>
          <w:i/>
          <w:color w:val="000000"/>
        </w:rPr>
        <w:t>No confirmation prompt or undo button will appear prior to deletion.</w:t>
      </w:r>
    </w:p>
    <w:p w14:paraId="05E8DF98" w14:textId="77777777" w:rsidR="00F6686D" w:rsidRDefault="00F6686D" w:rsidP="00F6686D">
      <w:pPr>
        <w:pStyle w:val="Heading3"/>
        <w:rPr>
          <w:rFonts w:eastAsiaTheme="minorEastAsia"/>
          <w:lang w:bidi="en-US"/>
        </w:rPr>
      </w:pPr>
      <w:r w:rsidRPr="00F6686D">
        <w:rPr>
          <w:rFonts w:eastAsiaTheme="minorEastAsia"/>
          <w:lang w:bidi="en-US"/>
        </w:rPr>
        <w:t>Disable</w:t>
      </w:r>
    </w:p>
    <w:p w14:paraId="05E8DF99" w14:textId="488EA628" w:rsidR="00EE3085" w:rsidRPr="00F80FAC" w:rsidRDefault="00EE3085" w:rsidP="009E298F">
      <w:r>
        <w:t>If there isn’t a need to capture information for a particular field, then it can be disabled. Disable is usually used with the IF, THEN, E</w:t>
      </w:r>
      <w:r w:rsidR="009E298F">
        <w:t>LSE</w:t>
      </w:r>
      <w:r>
        <w:t xml:space="preserve"> conditions.</w:t>
      </w:r>
      <w:r w:rsidR="00AC45E4">
        <w:t xml:space="preserve">  In this example, the field DoctorVisitDate will be disabled if the response to the DoctorVisit is </w:t>
      </w:r>
      <w:r w:rsidR="00AC45E4" w:rsidRPr="00AC45E4">
        <w:rPr>
          <w:i/>
          <w:iCs/>
        </w:rPr>
        <w:t>No</w:t>
      </w:r>
      <w:r w:rsidR="00AC45E4">
        <w:t>.</w:t>
      </w:r>
    </w:p>
    <w:p w14:paraId="05E8DF9A" w14:textId="2D30270E" w:rsidR="00EE3085" w:rsidRDefault="00EE3085" w:rsidP="00796CA4">
      <w:pPr>
        <w:pStyle w:val="NormalWeb"/>
        <w:numPr>
          <w:ilvl w:val="0"/>
          <w:numId w:val="26"/>
        </w:numPr>
        <w:tabs>
          <w:tab w:val="left" w:pos="420"/>
        </w:tabs>
        <w:spacing w:line="276" w:lineRule="auto"/>
        <w:rPr>
          <w:color w:val="000000"/>
        </w:rPr>
      </w:pPr>
      <w:r w:rsidRPr="00F95812">
        <w:rPr>
          <w:color w:val="000000"/>
        </w:rPr>
        <w:t xml:space="preserve">Open the </w:t>
      </w:r>
      <w:r w:rsidRPr="00F95812">
        <w:rPr>
          <w:b/>
          <w:color w:val="000000"/>
        </w:rPr>
        <w:t>FoodHistory</w:t>
      </w:r>
      <w:r w:rsidR="008363AC">
        <w:rPr>
          <w:b/>
          <w:color w:val="000000"/>
        </w:rPr>
        <w:t>_NoCheckCode</w:t>
      </w:r>
      <w:r w:rsidRPr="00F95812">
        <w:rPr>
          <w:color w:val="000000"/>
        </w:rPr>
        <w:t xml:space="preserve"> form in the </w:t>
      </w:r>
      <w:r w:rsidRPr="00F95812">
        <w:rPr>
          <w:b/>
          <w:color w:val="000000"/>
        </w:rPr>
        <w:t>EColi.prj</w:t>
      </w:r>
      <w:r w:rsidR="008363AC">
        <w:rPr>
          <w:b/>
          <w:color w:val="000000"/>
        </w:rPr>
        <w:t>.</w:t>
      </w:r>
    </w:p>
    <w:p w14:paraId="05E8DF9B" w14:textId="77777777" w:rsidR="00EE3085" w:rsidRPr="00F95812" w:rsidRDefault="00EE3085" w:rsidP="00796CA4">
      <w:pPr>
        <w:pStyle w:val="NormalWeb"/>
        <w:numPr>
          <w:ilvl w:val="0"/>
          <w:numId w:val="26"/>
        </w:numPr>
        <w:tabs>
          <w:tab w:val="left" w:pos="420"/>
        </w:tabs>
        <w:spacing w:line="276" w:lineRule="auto"/>
        <w:rPr>
          <w:color w:val="000000"/>
        </w:rPr>
      </w:pPr>
      <w:r w:rsidRPr="00F95812">
        <w:rPr>
          <w:color w:val="000000"/>
        </w:rPr>
        <w:t xml:space="preserve">Click </w:t>
      </w:r>
      <w:r w:rsidRPr="00F95812">
        <w:rPr>
          <w:b/>
          <w:bCs/>
          <w:color w:val="000000"/>
        </w:rPr>
        <w:t>Check Code</w:t>
      </w:r>
      <w:r w:rsidRPr="00F95812">
        <w:rPr>
          <w:color w:val="000000"/>
        </w:rPr>
        <w:t>. The Check Code Editor opens.</w:t>
      </w:r>
    </w:p>
    <w:p w14:paraId="05E8DF9C" w14:textId="77777777" w:rsidR="00EE3085" w:rsidRDefault="00EE3085" w:rsidP="00796CA4">
      <w:pPr>
        <w:pStyle w:val="NormalWeb"/>
        <w:numPr>
          <w:ilvl w:val="0"/>
          <w:numId w:val="26"/>
        </w:numPr>
        <w:tabs>
          <w:tab w:val="left" w:pos="420"/>
        </w:tabs>
        <w:spacing w:line="276" w:lineRule="auto"/>
        <w:rPr>
          <w:color w:val="000000"/>
        </w:rPr>
      </w:pPr>
      <w:r>
        <w:rPr>
          <w:color w:val="000000"/>
        </w:rPr>
        <w:t xml:space="preserve">Select the </w:t>
      </w:r>
      <w:r w:rsidRPr="00F95812">
        <w:rPr>
          <w:b/>
          <w:color w:val="000000"/>
        </w:rPr>
        <w:t>DoctorVisit</w:t>
      </w:r>
      <w:r>
        <w:rPr>
          <w:color w:val="000000"/>
        </w:rPr>
        <w:t xml:space="preserve"> from the </w:t>
      </w:r>
      <w:r>
        <w:rPr>
          <w:b/>
          <w:bCs/>
          <w:color w:val="000000"/>
        </w:rPr>
        <w:t xml:space="preserve">Choose Field Block for Action </w:t>
      </w:r>
      <w:r>
        <w:rPr>
          <w:color w:val="000000"/>
        </w:rPr>
        <w:t>list box.</w:t>
      </w:r>
    </w:p>
    <w:p w14:paraId="05E8DF9D" w14:textId="77777777" w:rsidR="00EE3085" w:rsidRDefault="00EE3085" w:rsidP="00796CA4">
      <w:pPr>
        <w:pStyle w:val="NormalWeb"/>
        <w:numPr>
          <w:ilvl w:val="0"/>
          <w:numId w:val="26"/>
        </w:numPr>
        <w:tabs>
          <w:tab w:val="left" w:pos="420"/>
        </w:tabs>
        <w:spacing w:line="276" w:lineRule="auto"/>
        <w:rPr>
          <w:color w:val="000000"/>
        </w:rPr>
      </w:pPr>
      <w:r>
        <w:rPr>
          <w:color w:val="000000"/>
        </w:rPr>
        <w:t xml:space="preserve">Select </w:t>
      </w:r>
      <w:r>
        <w:rPr>
          <w:b/>
          <w:bCs/>
          <w:color w:val="000000"/>
        </w:rPr>
        <w:t>after</w:t>
      </w:r>
      <w:r>
        <w:rPr>
          <w:color w:val="000000"/>
        </w:rPr>
        <w:t xml:space="preserve"> from the Before or After Section. </w:t>
      </w:r>
    </w:p>
    <w:p w14:paraId="05E8DF9E" w14:textId="6A993A9E" w:rsidR="00EE3085" w:rsidRPr="00F00B5E" w:rsidRDefault="00EE3085" w:rsidP="009E298F">
      <w:pPr>
        <w:pStyle w:val="NormalWeb"/>
        <w:numPr>
          <w:ilvl w:val="0"/>
          <w:numId w:val="26"/>
        </w:numPr>
        <w:tabs>
          <w:tab w:val="left" w:pos="420"/>
        </w:tabs>
        <w:spacing w:line="276" w:lineRule="auto"/>
        <w:rPr>
          <w:color w:val="000000"/>
        </w:rPr>
      </w:pPr>
      <w:r>
        <w:rPr>
          <w:color w:val="000000"/>
        </w:rPr>
        <w:t xml:space="preserve">Click the </w:t>
      </w:r>
      <w:r w:rsidRPr="009A0578">
        <w:rPr>
          <w:b/>
          <w:color w:val="000000"/>
        </w:rPr>
        <w:t>Add Block</w:t>
      </w:r>
      <w:r>
        <w:rPr>
          <w:color w:val="000000"/>
        </w:rPr>
        <w:t xml:space="preserve"> button. </w:t>
      </w:r>
    </w:p>
    <w:p w14:paraId="05E8DF9F" w14:textId="77777777" w:rsidR="00F13EC3" w:rsidRDefault="00EE3085" w:rsidP="00AE00C3">
      <w:pPr>
        <w:pStyle w:val="NormalWeb"/>
        <w:keepNext/>
        <w:tabs>
          <w:tab w:val="left" w:pos="420"/>
        </w:tabs>
        <w:spacing w:before="0" w:after="0"/>
        <w:jc w:val="center"/>
      </w:pPr>
      <w:r>
        <w:rPr>
          <w:noProof/>
        </w:rPr>
        <w:drawing>
          <wp:inline distT="0" distB="0" distL="0" distR="0" wp14:anchorId="05E8E089" wp14:editId="18A3C5A7">
            <wp:extent cx="3295650" cy="3110502"/>
            <wp:effectExtent l="171450" t="171450" r="381000" b="356870"/>
            <wp:docPr id="27" name="Picture 27" descr="Screen shot of the choose field block option, from which certain fields can be disabled if that information does not need to be captured. " title="Menu Options to Disable Block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69097" b="48119"/>
                    <a:stretch/>
                  </pic:blipFill>
                  <pic:spPr bwMode="auto">
                    <a:xfrm>
                      <a:off x="0" y="0"/>
                      <a:ext cx="3295650" cy="31105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A0" w14:textId="77777777" w:rsidR="00EE3085" w:rsidRDefault="00F13EC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42</w:t>
      </w:r>
      <w:r w:rsidR="003567CC">
        <w:rPr>
          <w:noProof/>
        </w:rPr>
        <w:fldChar w:fldCharType="end"/>
      </w:r>
      <w:r>
        <w:t>:</w:t>
      </w:r>
      <w:r w:rsidR="00D67B4E">
        <w:t xml:space="preserve"> </w:t>
      </w:r>
      <w:r>
        <w:rPr>
          <w:b w:val="0"/>
        </w:rPr>
        <w:t>Disable Block for Action</w:t>
      </w:r>
    </w:p>
    <w:p w14:paraId="05E8DFA1" w14:textId="674E380D" w:rsidR="00EE3085" w:rsidRDefault="00EE3085" w:rsidP="009E298F">
      <w:pPr>
        <w:pStyle w:val="NormalWeb"/>
        <w:numPr>
          <w:ilvl w:val="0"/>
          <w:numId w:val="27"/>
        </w:numPr>
        <w:tabs>
          <w:tab w:val="left" w:pos="420"/>
        </w:tabs>
        <w:spacing w:line="276" w:lineRule="auto"/>
        <w:rPr>
          <w:color w:val="000000"/>
        </w:rPr>
      </w:pPr>
      <w:r>
        <w:rPr>
          <w:color w:val="000000"/>
        </w:rPr>
        <w:lastRenderedPageBreak/>
        <w:t>The code</w:t>
      </w:r>
      <w:r w:rsidR="009E298F">
        <w:rPr>
          <w:color w:val="000000"/>
        </w:rPr>
        <w:t xml:space="preserve"> block</w:t>
      </w:r>
      <w:r>
        <w:rPr>
          <w:color w:val="000000"/>
        </w:rPr>
        <w:t xml:space="preserve"> appears in the </w:t>
      </w:r>
      <w:r w:rsidRPr="00AE00C3">
        <w:rPr>
          <w:color w:val="000000"/>
        </w:rPr>
        <w:t>Check Code Editor</w:t>
      </w:r>
      <w:r>
        <w:rPr>
          <w:color w:val="000000"/>
        </w:rPr>
        <w:t>.</w:t>
      </w:r>
    </w:p>
    <w:p w14:paraId="05E8DFA2" w14:textId="77777777" w:rsidR="00F13EC3" w:rsidRDefault="00EE3085" w:rsidP="00AE00C3">
      <w:pPr>
        <w:pStyle w:val="NormalWeb"/>
        <w:keepNext/>
        <w:tabs>
          <w:tab w:val="left" w:pos="420"/>
        </w:tabs>
        <w:spacing w:before="0" w:after="0"/>
        <w:ind w:left="720"/>
        <w:jc w:val="center"/>
      </w:pPr>
      <w:r>
        <w:rPr>
          <w:noProof/>
        </w:rPr>
        <w:drawing>
          <wp:inline distT="0" distB="0" distL="0" distR="0" wp14:anchorId="05E8E08B" wp14:editId="7214C983">
            <wp:extent cx="3819525" cy="904875"/>
            <wp:effectExtent l="171450" t="171450" r="390525" b="371475"/>
            <wp:docPr id="28" name="Picture 28" descr="Screen shot of check code command for disable block command. After selection in the menu, code appears in the check code editor box. " title="Check Code Command for Disable Block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30382" b="70662"/>
                    <a:stretch/>
                  </pic:blipFill>
                  <pic:spPr bwMode="auto">
                    <a:xfrm>
                      <a:off x="0" y="0"/>
                      <a:ext cx="3819525" cy="9048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A3" w14:textId="77777777" w:rsidR="00EE3085" w:rsidRDefault="00F13EC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43</w:t>
      </w:r>
      <w:r w:rsidR="003567CC">
        <w:rPr>
          <w:noProof/>
        </w:rPr>
        <w:fldChar w:fldCharType="end"/>
      </w:r>
      <w:r>
        <w:t>:</w:t>
      </w:r>
      <w:r w:rsidR="00D67B4E">
        <w:t xml:space="preserve"> </w:t>
      </w:r>
      <w:r>
        <w:rPr>
          <w:b w:val="0"/>
        </w:rPr>
        <w:t>Disable Block Command</w:t>
      </w:r>
    </w:p>
    <w:p w14:paraId="05E8DFA4" w14:textId="77777777" w:rsidR="00EE3085" w:rsidRDefault="00EE3085" w:rsidP="00796CA4">
      <w:pPr>
        <w:pStyle w:val="NormalWeb"/>
        <w:numPr>
          <w:ilvl w:val="0"/>
          <w:numId w:val="28"/>
        </w:numPr>
        <w:tabs>
          <w:tab w:val="left" w:pos="420"/>
        </w:tabs>
        <w:spacing w:line="276" w:lineRule="auto"/>
        <w:rPr>
          <w:color w:val="000000"/>
        </w:rPr>
      </w:pPr>
      <w:r>
        <w:rPr>
          <w:color w:val="000000"/>
        </w:rPr>
        <w:t xml:space="preserve">Click </w:t>
      </w:r>
      <w:r>
        <w:rPr>
          <w:b/>
          <w:bCs/>
          <w:color w:val="000000"/>
        </w:rPr>
        <w:t xml:space="preserve">IF </w:t>
      </w:r>
      <w:r w:rsidRPr="009A0578">
        <w:rPr>
          <w:bCs/>
          <w:color w:val="000000"/>
        </w:rPr>
        <w:t>from the</w:t>
      </w:r>
      <w:r>
        <w:rPr>
          <w:b/>
          <w:bCs/>
          <w:color w:val="000000"/>
        </w:rPr>
        <w:t xml:space="preserve"> </w:t>
      </w:r>
      <w:r w:rsidR="00E77152" w:rsidRPr="00E77152">
        <w:rPr>
          <w:b/>
          <w:bCs/>
          <w:color w:val="000000"/>
        </w:rPr>
        <w:t>Add Command to Field Block</w:t>
      </w:r>
      <w:r w:rsidR="00D67B4E">
        <w:rPr>
          <w:b/>
          <w:bCs/>
          <w:color w:val="000000"/>
        </w:rPr>
        <w:t xml:space="preserve"> </w:t>
      </w:r>
      <w:r w:rsidRPr="009A0578">
        <w:rPr>
          <w:bCs/>
          <w:color w:val="000000"/>
        </w:rPr>
        <w:t>list box</w:t>
      </w:r>
      <w:r>
        <w:rPr>
          <w:color w:val="000000"/>
        </w:rPr>
        <w:t xml:space="preserve">. The </w:t>
      </w:r>
      <w:r w:rsidRPr="00EE3085">
        <w:rPr>
          <w:b/>
          <w:color w:val="000000"/>
        </w:rPr>
        <w:t xml:space="preserve">IF </w:t>
      </w:r>
      <w:r>
        <w:rPr>
          <w:color w:val="000000"/>
        </w:rPr>
        <w:t>dialog box opens.</w:t>
      </w:r>
    </w:p>
    <w:p w14:paraId="05E8DFA5" w14:textId="77777777" w:rsidR="00EE3085" w:rsidRDefault="00EE3085" w:rsidP="00796CA4">
      <w:pPr>
        <w:pStyle w:val="NormalWeb"/>
        <w:numPr>
          <w:ilvl w:val="0"/>
          <w:numId w:val="28"/>
        </w:numPr>
        <w:tabs>
          <w:tab w:val="left" w:pos="420"/>
        </w:tabs>
        <w:spacing w:line="276" w:lineRule="auto"/>
        <w:rPr>
          <w:color w:val="000000"/>
        </w:rPr>
      </w:pPr>
      <w:r w:rsidRPr="00997F88">
        <w:rPr>
          <w:color w:val="000000"/>
        </w:rPr>
        <w:t xml:space="preserve">From the </w:t>
      </w:r>
      <w:r w:rsidRPr="00AE00C3">
        <w:rPr>
          <w:b/>
          <w:bCs/>
          <w:color w:val="000000"/>
        </w:rPr>
        <w:t>Available Variables</w:t>
      </w:r>
      <w:r w:rsidRPr="00997F88">
        <w:rPr>
          <w:color w:val="000000"/>
        </w:rPr>
        <w:t xml:space="preserve"> drop-down list, select the </w:t>
      </w:r>
      <w:r w:rsidRPr="002A0971">
        <w:rPr>
          <w:b/>
          <w:color w:val="000000"/>
        </w:rPr>
        <w:t>field</w:t>
      </w:r>
      <w:r w:rsidRPr="00997F88">
        <w:rPr>
          <w:color w:val="000000"/>
        </w:rPr>
        <w:t xml:space="preserve"> to contain the action. For this example, select </w:t>
      </w:r>
      <w:r>
        <w:rPr>
          <w:b/>
          <w:color w:val="000000"/>
        </w:rPr>
        <w:t>DoctorVisit</w:t>
      </w:r>
      <w:r w:rsidRPr="00997F88">
        <w:rPr>
          <w:color w:val="000000"/>
        </w:rPr>
        <w:t xml:space="preserve">. The selected variable appears in the </w:t>
      </w:r>
      <w:r w:rsidRPr="00AE00C3">
        <w:rPr>
          <w:b/>
          <w:color w:val="000000"/>
        </w:rPr>
        <w:t xml:space="preserve">If Condition </w:t>
      </w:r>
      <w:r w:rsidRPr="00997F88">
        <w:rPr>
          <w:color w:val="000000"/>
        </w:rPr>
        <w:t>field.</w:t>
      </w:r>
    </w:p>
    <w:p w14:paraId="05E8DFA6" w14:textId="77777777" w:rsidR="00EE3085" w:rsidRDefault="00EE3085" w:rsidP="00796CA4">
      <w:pPr>
        <w:pStyle w:val="NormalWeb"/>
        <w:numPr>
          <w:ilvl w:val="0"/>
          <w:numId w:val="28"/>
        </w:numPr>
        <w:tabs>
          <w:tab w:val="left" w:pos="420"/>
        </w:tabs>
        <w:spacing w:line="276" w:lineRule="auto"/>
        <w:rPr>
          <w:color w:val="000000"/>
        </w:rPr>
      </w:pPr>
      <w:r w:rsidRPr="00997F88">
        <w:rPr>
          <w:color w:val="000000"/>
        </w:rPr>
        <w:t xml:space="preserve">From the </w:t>
      </w:r>
      <w:r w:rsidRPr="00997F88">
        <w:rPr>
          <w:bCs/>
          <w:color w:val="000000"/>
        </w:rPr>
        <w:t>Operators</w:t>
      </w:r>
      <w:r w:rsidRPr="00997F88">
        <w:rPr>
          <w:color w:val="000000"/>
        </w:rPr>
        <w:t>, click</w:t>
      </w:r>
      <w:r w:rsidRPr="00997F88">
        <w:rPr>
          <w:b/>
          <w:bCs/>
          <w:color w:val="000000"/>
        </w:rPr>
        <w:t xml:space="preserve"> =</w:t>
      </w:r>
      <w:r w:rsidRPr="00997F88">
        <w:rPr>
          <w:color w:val="000000"/>
        </w:rPr>
        <w:t>.</w:t>
      </w:r>
    </w:p>
    <w:p w14:paraId="05E8DFA7" w14:textId="48A40906" w:rsidR="00EE3085" w:rsidRPr="00EE3085" w:rsidRDefault="00EE3085" w:rsidP="009E298F">
      <w:pPr>
        <w:pStyle w:val="NormalWeb"/>
        <w:numPr>
          <w:ilvl w:val="0"/>
          <w:numId w:val="28"/>
        </w:numPr>
        <w:tabs>
          <w:tab w:val="left" w:pos="420"/>
        </w:tabs>
        <w:spacing w:line="276" w:lineRule="auto"/>
        <w:rPr>
          <w:color w:val="000000"/>
        </w:rPr>
      </w:pPr>
      <w:r w:rsidRPr="00EE3085">
        <w:rPr>
          <w:color w:val="000000"/>
        </w:rPr>
        <w:t xml:space="preserve">From the </w:t>
      </w:r>
      <w:r w:rsidRPr="00EE3085">
        <w:rPr>
          <w:bCs/>
          <w:color w:val="000000"/>
        </w:rPr>
        <w:t>Operators</w:t>
      </w:r>
      <w:r w:rsidRPr="00EE3085">
        <w:rPr>
          <w:color w:val="000000"/>
        </w:rPr>
        <w:t xml:space="preserve">, click </w:t>
      </w:r>
      <w:r w:rsidR="00AC45E4">
        <w:rPr>
          <w:b/>
          <w:bCs/>
          <w:color w:val="000000"/>
        </w:rPr>
        <w:t>No</w:t>
      </w:r>
      <w:r w:rsidRPr="00EE3085">
        <w:rPr>
          <w:color w:val="000000"/>
        </w:rPr>
        <w:t xml:space="preserve">. The </w:t>
      </w:r>
      <w:r w:rsidRPr="00EE3085">
        <w:rPr>
          <w:b/>
          <w:color w:val="000000"/>
        </w:rPr>
        <w:t>If Condition</w:t>
      </w:r>
      <w:r w:rsidR="009E298F">
        <w:rPr>
          <w:color w:val="000000"/>
        </w:rPr>
        <w:t xml:space="preserve"> field will read DoctorVisit</w:t>
      </w:r>
      <w:r w:rsidRPr="00EE3085">
        <w:rPr>
          <w:color w:val="000000"/>
        </w:rPr>
        <w:t>=(</w:t>
      </w:r>
      <w:r w:rsidR="009F4316">
        <w:rPr>
          <w:color w:val="000000"/>
        </w:rPr>
        <w:t>-</w:t>
      </w:r>
      <w:r w:rsidRPr="00EE3085">
        <w:rPr>
          <w:color w:val="000000"/>
        </w:rPr>
        <w:t>).</w:t>
      </w:r>
    </w:p>
    <w:p w14:paraId="05E8DFA8" w14:textId="77777777" w:rsidR="00EE3085" w:rsidRDefault="00EE3085" w:rsidP="00796CA4">
      <w:pPr>
        <w:pStyle w:val="NormalWeb"/>
        <w:numPr>
          <w:ilvl w:val="0"/>
          <w:numId w:val="28"/>
        </w:numPr>
        <w:spacing w:line="276" w:lineRule="auto"/>
        <w:rPr>
          <w:color w:val="000000"/>
        </w:rPr>
      </w:pPr>
      <w:r>
        <w:rPr>
          <w:color w:val="000000"/>
        </w:rPr>
        <w:t xml:space="preserve">Click the </w:t>
      </w:r>
      <w:r w:rsidRPr="00997F88">
        <w:rPr>
          <w:b/>
          <w:color w:val="000000"/>
        </w:rPr>
        <w:t>Code Snippet</w:t>
      </w:r>
      <w:r>
        <w:rPr>
          <w:color w:val="000000"/>
        </w:rPr>
        <w:t xml:space="preserve"> button in the </w:t>
      </w:r>
      <w:r w:rsidRPr="00EE3085">
        <w:rPr>
          <w:b/>
          <w:bCs/>
          <w:color w:val="000000"/>
        </w:rPr>
        <w:t>Then</w:t>
      </w:r>
      <w:r w:rsidRPr="00997F88">
        <w:rPr>
          <w:bCs/>
          <w:color w:val="000000"/>
        </w:rPr>
        <w:t xml:space="preserve"> section</w:t>
      </w:r>
      <w:r>
        <w:rPr>
          <w:color w:val="000000"/>
        </w:rPr>
        <w:t>. A list of available commands appears.</w:t>
      </w:r>
    </w:p>
    <w:p w14:paraId="05E8DFA9" w14:textId="77777777" w:rsidR="00EE3085" w:rsidRDefault="00EE3085" w:rsidP="00796CA4">
      <w:pPr>
        <w:pStyle w:val="NormalWeb"/>
        <w:numPr>
          <w:ilvl w:val="0"/>
          <w:numId w:val="28"/>
        </w:numPr>
        <w:tabs>
          <w:tab w:val="left" w:pos="420"/>
        </w:tabs>
        <w:spacing w:line="276" w:lineRule="auto"/>
        <w:rPr>
          <w:color w:val="000000"/>
        </w:rPr>
      </w:pPr>
      <w:r>
        <w:rPr>
          <w:color w:val="000000"/>
        </w:rPr>
        <w:t xml:space="preserve">From the </w:t>
      </w:r>
      <w:r>
        <w:rPr>
          <w:bCs/>
          <w:color w:val="000000"/>
        </w:rPr>
        <w:t>command list</w:t>
      </w:r>
      <w:r>
        <w:rPr>
          <w:color w:val="000000"/>
        </w:rPr>
        <w:t xml:space="preserve">, select </w:t>
      </w:r>
      <w:r w:rsidR="009F4316" w:rsidRPr="00F91BD4">
        <w:rPr>
          <w:b/>
          <w:color w:val="000000"/>
        </w:rPr>
        <w:t>DISABLE</w:t>
      </w:r>
      <w:r>
        <w:rPr>
          <w:color w:val="000000"/>
        </w:rPr>
        <w:t xml:space="preserve">. The </w:t>
      </w:r>
      <w:r w:rsidR="009F4316" w:rsidRPr="00AE00C3">
        <w:rPr>
          <w:b/>
          <w:color w:val="000000"/>
        </w:rPr>
        <w:t>DISABLE</w:t>
      </w:r>
      <w:r w:rsidR="009F4316">
        <w:rPr>
          <w:color w:val="000000"/>
        </w:rPr>
        <w:t xml:space="preserve"> </w:t>
      </w:r>
      <w:r>
        <w:rPr>
          <w:color w:val="000000"/>
        </w:rPr>
        <w:t>dialog box opens.</w:t>
      </w:r>
    </w:p>
    <w:p w14:paraId="05E8DFAA" w14:textId="77777777" w:rsidR="00EE3085" w:rsidRDefault="00EE3085" w:rsidP="00796CA4">
      <w:pPr>
        <w:pStyle w:val="NormalWeb"/>
        <w:numPr>
          <w:ilvl w:val="0"/>
          <w:numId w:val="28"/>
        </w:numPr>
        <w:tabs>
          <w:tab w:val="left" w:pos="420"/>
        </w:tabs>
        <w:spacing w:line="276" w:lineRule="auto"/>
        <w:rPr>
          <w:color w:val="000000"/>
        </w:rPr>
      </w:pPr>
      <w:r>
        <w:rPr>
          <w:color w:val="000000"/>
        </w:rPr>
        <w:t xml:space="preserve">Select the </w:t>
      </w:r>
      <w:r w:rsidRPr="002A0971">
        <w:rPr>
          <w:b/>
          <w:color w:val="000000"/>
        </w:rPr>
        <w:t xml:space="preserve">field </w:t>
      </w:r>
      <w:r w:rsidR="009F4316">
        <w:rPr>
          <w:color w:val="000000"/>
        </w:rPr>
        <w:t xml:space="preserve">to be disabled based on </w:t>
      </w:r>
      <w:r>
        <w:rPr>
          <w:color w:val="000000"/>
        </w:rPr>
        <w:t xml:space="preserve">a </w:t>
      </w:r>
      <w:r w:rsidR="009F4316" w:rsidRPr="00AE00C3">
        <w:rPr>
          <w:b/>
          <w:color w:val="000000"/>
        </w:rPr>
        <w:t>No</w:t>
      </w:r>
      <w:r>
        <w:rPr>
          <w:color w:val="000000"/>
        </w:rPr>
        <w:t xml:space="preserve"> answer from the list of variables. For this example, select </w:t>
      </w:r>
      <w:r w:rsidRPr="00EE3085">
        <w:rPr>
          <w:b/>
          <w:color w:val="000000"/>
        </w:rPr>
        <w:t>DoctorVisitDate</w:t>
      </w:r>
      <w:r>
        <w:rPr>
          <w:b/>
          <w:color w:val="000000"/>
        </w:rPr>
        <w:t>.</w:t>
      </w:r>
    </w:p>
    <w:p w14:paraId="05E8DFAB" w14:textId="77777777" w:rsidR="00EE3085" w:rsidRDefault="009F4316" w:rsidP="00796CA4">
      <w:pPr>
        <w:pStyle w:val="NormalWeb"/>
        <w:numPr>
          <w:ilvl w:val="0"/>
          <w:numId w:val="28"/>
        </w:numPr>
        <w:tabs>
          <w:tab w:val="left" w:pos="420"/>
        </w:tabs>
        <w:spacing w:line="276" w:lineRule="auto"/>
        <w:rPr>
          <w:color w:val="000000"/>
        </w:rPr>
      </w:pPr>
      <w:r>
        <w:rPr>
          <w:color w:val="000000"/>
        </w:rPr>
        <w:t>C</w:t>
      </w:r>
      <w:r w:rsidR="00EE3085">
        <w:rPr>
          <w:color w:val="000000"/>
        </w:rPr>
        <w:t xml:space="preserve">lick </w:t>
      </w:r>
      <w:r w:rsidR="00EE3085">
        <w:rPr>
          <w:b/>
          <w:bCs/>
          <w:color w:val="000000"/>
        </w:rPr>
        <w:t xml:space="preserve">OK </w:t>
      </w:r>
      <w:r w:rsidR="00EE3085" w:rsidRPr="00997F88">
        <w:rPr>
          <w:bCs/>
          <w:color w:val="000000"/>
        </w:rPr>
        <w:t>to return to the</w:t>
      </w:r>
      <w:r w:rsidR="00EE3085">
        <w:rPr>
          <w:color w:val="000000"/>
        </w:rPr>
        <w:t xml:space="preserve"> </w:t>
      </w:r>
      <w:r w:rsidR="00EE3085" w:rsidRPr="00AE00C3">
        <w:rPr>
          <w:b/>
          <w:bCs/>
          <w:color w:val="000000"/>
        </w:rPr>
        <w:t>IF</w:t>
      </w:r>
      <w:r w:rsidR="00EE3085">
        <w:rPr>
          <w:color w:val="000000"/>
        </w:rPr>
        <w:t xml:space="preserve"> dialog box.</w:t>
      </w:r>
    </w:p>
    <w:p w14:paraId="05E8DFAC" w14:textId="77777777" w:rsidR="00EE3085" w:rsidRDefault="00EE3085" w:rsidP="00796CA4">
      <w:pPr>
        <w:pStyle w:val="NormalWeb"/>
        <w:numPr>
          <w:ilvl w:val="0"/>
          <w:numId w:val="28"/>
        </w:numPr>
        <w:tabs>
          <w:tab w:val="left" w:pos="420"/>
        </w:tabs>
        <w:spacing w:line="276" w:lineRule="auto"/>
        <w:rPr>
          <w:color w:val="000000"/>
        </w:rPr>
      </w:pPr>
      <w:r>
        <w:rPr>
          <w:color w:val="000000"/>
        </w:rPr>
        <w:t xml:space="preserve">Click the </w:t>
      </w:r>
      <w:r w:rsidRPr="00997F88">
        <w:rPr>
          <w:b/>
          <w:color w:val="000000"/>
        </w:rPr>
        <w:t>Code Snippet</w:t>
      </w:r>
      <w:r>
        <w:rPr>
          <w:color w:val="000000"/>
        </w:rPr>
        <w:t xml:space="preserve"> button in the </w:t>
      </w:r>
      <w:r w:rsidRPr="00EE3085">
        <w:rPr>
          <w:b/>
          <w:bCs/>
          <w:color w:val="000000"/>
        </w:rPr>
        <w:t>Else</w:t>
      </w:r>
      <w:r w:rsidRPr="00997F88">
        <w:rPr>
          <w:bCs/>
          <w:color w:val="000000"/>
        </w:rPr>
        <w:t xml:space="preserve"> section</w:t>
      </w:r>
      <w:r>
        <w:rPr>
          <w:color w:val="000000"/>
        </w:rPr>
        <w:t>. A list of available commands appears.</w:t>
      </w:r>
    </w:p>
    <w:p w14:paraId="05E8DFAD" w14:textId="77777777" w:rsidR="00EE3085" w:rsidRDefault="00EE3085" w:rsidP="00796CA4">
      <w:pPr>
        <w:pStyle w:val="NormalWeb"/>
        <w:numPr>
          <w:ilvl w:val="0"/>
          <w:numId w:val="28"/>
        </w:numPr>
        <w:tabs>
          <w:tab w:val="left" w:pos="420"/>
        </w:tabs>
        <w:spacing w:line="276" w:lineRule="auto"/>
        <w:rPr>
          <w:color w:val="000000"/>
        </w:rPr>
      </w:pPr>
      <w:r>
        <w:rPr>
          <w:color w:val="000000"/>
        </w:rPr>
        <w:t xml:space="preserve">From the command list, select </w:t>
      </w:r>
      <w:r w:rsidR="009F4316">
        <w:rPr>
          <w:b/>
          <w:bCs/>
          <w:color w:val="000000"/>
        </w:rPr>
        <w:t>Enable</w:t>
      </w:r>
      <w:r>
        <w:rPr>
          <w:color w:val="000000"/>
        </w:rPr>
        <w:t xml:space="preserve">. The </w:t>
      </w:r>
      <w:r w:rsidR="009F4316">
        <w:rPr>
          <w:b/>
          <w:color w:val="000000"/>
        </w:rPr>
        <w:t>Enable</w:t>
      </w:r>
      <w:r>
        <w:rPr>
          <w:color w:val="000000"/>
        </w:rPr>
        <w:t xml:space="preserve"> dialog box opens.</w:t>
      </w:r>
    </w:p>
    <w:p w14:paraId="05E8DFAE" w14:textId="77777777" w:rsidR="00EE3085" w:rsidRDefault="00EE3085" w:rsidP="00796CA4">
      <w:pPr>
        <w:pStyle w:val="NormalWeb"/>
        <w:numPr>
          <w:ilvl w:val="0"/>
          <w:numId w:val="28"/>
        </w:numPr>
        <w:tabs>
          <w:tab w:val="left" w:pos="420"/>
        </w:tabs>
        <w:spacing w:line="276" w:lineRule="auto"/>
        <w:rPr>
          <w:color w:val="000000"/>
        </w:rPr>
      </w:pPr>
      <w:r>
        <w:rPr>
          <w:color w:val="000000"/>
        </w:rPr>
        <w:t xml:space="preserve">Select the field to </w:t>
      </w:r>
      <w:r w:rsidR="009F4316">
        <w:rPr>
          <w:color w:val="000000"/>
        </w:rPr>
        <w:t>enable</w:t>
      </w:r>
      <w:r>
        <w:rPr>
          <w:color w:val="000000"/>
        </w:rPr>
        <w:t xml:space="preserve"> base</w:t>
      </w:r>
      <w:r w:rsidR="009F4316">
        <w:rPr>
          <w:color w:val="000000"/>
        </w:rPr>
        <w:t>d</w:t>
      </w:r>
      <w:r>
        <w:rPr>
          <w:color w:val="000000"/>
        </w:rPr>
        <w:t xml:space="preserve"> on a </w:t>
      </w:r>
      <w:r w:rsidR="009F4316" w:rsidRPr="00AE00C3">
        <w:rPr>
          <w:b/>
          <w:color w:val="000000"/>
        </w:rPr>
        <w:t>Yes</w:t>
      </w:r>
      <w:r>
        <w:rPr>
          <w:color w:val="000000"/>
        </w:rPr>
        <w:t xml:space="preserve"> answer from the list of variables. For this example, select </w:t>
      </w:r>
      <w:r w:rsidRPr="00EE3085">
        <w:rPr>
          <w:b/>
          <w:color w:val="000000"/>
        </w:rPr>
        <w:t>DoctorVisitDate</w:t>
      </w:r>
      <w:r>
        <w:rPr>
          <w:b/>
          <w:color w:val="000000"/>
        </w:rPr>
        <w:t>.</w:t>
      </w:r>
    </w:p>
    <w:p w14:paraId="05E8DFAF" w14:textId="77777777" w:rsidR="00EE3085" w:rsidRDefault="00EE3085" w:rsidP="00796CA4">
      <w:pPr>
        <w:pStyle w:val="NormalWeb"/>
        <w:numPr>
          <w:ilvl w:val="0"/>
          <w:numId w:val="28"/>
        </w:numPr>
        <w:tabs>
          <w:tab w:val="left" w:pos="420"/>
        </w:tabs>
        <w:spacing w:line="276" w:lineRule="auto"/>
        <w:rPr>
          <w:color w:val="000000"/>
        </w:rPr>
      </w:pPr>
      <w:r>
        <w:rPr>
          <w:color w:val="000000"/>
        </w:rPr>
        <w:t xml:space="preserve">In the </w:t>
      </w:r>
      <w:r w:rsidR="009F4316">
        <w:rPr>
          <w:b/>
          <w:color w:val="000000"/>
        </w:rPr>
        <w:t>Enable</w:t>
      </w:r>
      <w:r>
        <w:rPr>
          <w:color w:val="000000"/>
        </w:rPr>
        <w:t xml:space="preserve"> dialog box, click </w:t>
      </w:r>
      <w:r>
        <w:rPr>
          <w:b/>
          <w:bCs/>
          <w:color w:val="000000"/>
        </w:rPr>
        <w:t>OK</w:t>
      </w:r>
      <w:r>
        <w:rPr>
          <w:color w:val="000000"/>
        </w:rPr>
        <w:t xml:space="preserve"> to return to the </w:t>
      </w:r>
      <w:r w:rsidRPr="00F13EC3">
        <w:rPr>
          <w:b/>
          <w:bCs/>
          <w:color w:val="000000"/>
        </w:rPr>
        <w:t>I</w:t>
      </w:r>
      <w:r w:rsidR="00F13EC3">
        <w:rPr>
          <w:b/>
          <w:bCs/>
          <w:color w:val="000000"/>
        </w:rPr>
        <w:t>f</w:t>
      </w:r>
      <w:r>
        <w:rPr>
          <w:color w:val="000000"/>
        </w:rPr>
        <w:t xml:space="preserve"> dialog box.</w:t>
      </w:r>
    </w:p>
    <w:p w14:paraId="05E8DFB0" w14:textId="77777777" w:rsidR="00F13EC3" w:rsidRDefault="009F4316" w:rsidP="00AE00C3">
      <w:pPr>
        <w:pStyle w:val="NormalWeb"/>
        <w:keepNext/>
        <w:tabs>
          <w:tab w:val="left" w:pos="420"/>
        </w:tabs>
        <w:spacing w:before="0" w:after="0"/>
        <w:ind w:left="720"/>
        <w:jc w:val="center"/>
      </w:pPr>
      <w:r>
        <w:rPr>
          <w:noProof/>
        </w:rPr>
        <w:lastRenderedPageBreak/>
        <w:drawing>
          <wp:inline distT="0" distB="0" distL="0" distR="0" wp14:anchorId="05E8E08D" wp14:editId="6340ABFE">
            <wp:extent cx="4219160" cy="3507581"/>
            <wp:effectExtent l="171450" t="171450" r="372110" b="360045"/>
            <wp:docPr id="25" name="Picture 25" descr="Screen shot of the if box associated with disable command. In order to complete the disable of certain fields, we need to open and complete this disable, if dialogue box. " title="Dialog If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23902" cy="3511524"/>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FB1" w14:textId="77777777" w:rsidR="001917A8" w:rsidRDefault="00F13EC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44</w:t>
      </w:r>
      <w:r w:rsidR="003567CC">
        <w:rPr>
          <w:noProof/>
        </w:rPr>
        <w:fldChar w:fldCharType="end"/>
      </w:r>
      <w:r>
        <w:t xml:space="preserve">: </w:t>
      </w:r>
      <w:r>
        <w:rPr>
          <w:b w:val="0"/>
        </w:rPr>
        <w:t>Disable- If dialog box</w:t>
      </w:r>
    </w:p>
    <w:p w14:paraId="05E8DFB2" w14:textId="77777777" w:rsidR="00EE3085" w:rsidRDefault="00EE3085" w:rsidP="00796CA4">
      <w:pPr>
        <w:pStyle w:val="NormalWeb"/>
        <w:numPr>
          <w:ilvl w:val="0"/>
          <w:numId w:val="28"/>
        </w:numPr>
        <w:tabs>
          <w:tab w:val="left" w:pos="420"/>
        </w:tabs>
        <w:spacing w:line="276" w:lineRule="auto"/>
        <w:rPr>
          <w:color w:val="000000"/>
        </w:rPr>
      </w:pPr>
      <w:r>
        <w:rPr>
          <w:color w:val="000000"/>
        </w:rPr>
        <w:t xml:space="preserve">Click </w:t>
      </w:r>
      <w:r>
        <w:rPr>
          <w:b/>
          <w:bCs/>
          <w:color w:val="000000"/>
        </w:rPr>
        <w:t>OK</w:t>
      </w:r>
      <w:r>
        <w:rPr>
          <w:color w:val="000000"/>
        </w:rPr>
        <w:t>. The code appears in the Check Code Editor. The example code appears as:</w:t>
      </w:r>
    </w:p>
    <w:p w14:paraId="05E8DFB3" w14:textId="77777777" w:rsidR="00EE3085" w:rsidRDefault="00EE3085" w:rsidP="00EE3085">
      <w:pPr>
        <w:pStyle w:val="NormalWeb"/>
        <w:tabs>
          <w:tab w:val="left" w:pos="420"/>
        </w:tabs>
        <w:spacing w:line="276" w:lineRule="auto"/>
        <w:ind w:left="720"/>
        <w:rPr>
          <w:color w:val="000000"/>
        </w:rPr>
      </w:pPr>
    </w:p>
    <w:p w14:paraId="05E8DFB4" w14:textId="77777777" w:rsidR="00F13EC3" w:rsidRDefault="009F4316" w:rsidP="00AE00C3">
      <w:pPr>
        <w:pStyle w:val="NormalWeb"/>
        <w:keepNext/>
        <w:tabs>
          <w:tab w:val="left" w:pos="420"/>
        </w:tabs>
        <w:spacing w:before="0" w:after="0"/>
        <w:ind w:left="720"/>
        <w:jc w:val="center"/>
      </w:pPr>
      <w:r>
        <w:rPr>
          <w:noProof/>
        </w:rPr>
        <w:drawing>
          <wp:inline distT="0" distB="0" distL="0" distR="0" wp14:anchorId="05E8E08F" wp14:editId="169EFAD6">
            <wp:extent cx="4005475" cy="1392195"/>
            <wp:effectExtent l="171450" t="171450" r="376555" b="360680"/>
            <wp:docPr id="49" name="Picture 49" descr="Screen shot of check code command for disable function. After selection, this code appears in the check code editor. " title="Check Code Command for 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46356" cy="1406404"/>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FB5" w14:textId="77777777" w:rsidR="00EE3085" w:rsidRDefault="00F13EC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45</w:t>
      </w:r>
      <w:r w:rsidR="003567CC">
        <w:rPr>
          <w:noProof/>
        </w:rPr>
        <w:fldChar w:fldCharType="end"/>
      </w:r>
      <w:r>
        <w:t xml:space="preserve">: </w:t>
      </w:r>
      <w:r>
        <w:rPr>
          <w:b w:val="0"/>
        </w:rPr>
        <w:t>Disable Check Code Command</w:t>
      </w:r>
    </w:p>
    <w:p w14:paraId="6A35D73B" w14:textId="77777777" w:rsidR="00050365" w:rsidRDefault="00EE3085" w:rsidP="00796CA4">
      <w:pPr>
        <w:pStyle w:val="NormalWeb"/>
        <w:numPr>
          <w:ilvl w:val="0"/>
          <w:numId w:val="28"/>
        </w:numPr>
        <w:tabs>
          <w:tab w:val="left" w:pos="420"/>
        </w:tabs>
        <w:spacing w:line="276" w:lineRule="auto"/>
        <w:rPr>
          <w:color w:val="000000"/>
        </w:rPr>
      </w:pPr>
      <w:r>
        <w:rPr>
          <w:color w:val="000000"/>
        </w:rPr>
        <w:t xml:space="preserve">Click </w:t>
      </w:r>
      <w:r w:rsidR="00050365">
        <w:rPr>
          <w:color w:val="000000"/>
        </w:rPr>
        <w:t>Verify Check Code button.</w:t>
      </w:r>
    </w:p>
    <w:p w14:paraId="05E8DFB6" w14:textId="382840A0" w:rsidR="00EE3085" w:rsidRDefault="00050365" w:rsidP="00796CA4">
      <w:pPr>
        <w:pStyle w:val="NormalWeb"/>
        <w:numPr>
          <w:ilvl w:val="0"/>
          <w:numId w:val="28"/>
        </w:numPr>
        <w:tabs>
          <w:tab w:val="left" w:pos="420"/>
        </w:tabs>
        <w:spacing w:line="276" w:lineRule="auto"/>
        <w:rPr>
          <w:color w:val="000000"/>
        </w:rPr>
      </w:pPr>
      <w:r>
        <w:rPr>
          <w:color w:val="000000"/>
        </w:rPr>
        <w:t xml:space="preserve">Click </w:t>
      </w:r>
      <w:r w:rsidR="00EE3085">
        <w:rPr>
          <w:b/>
          <w:bCs/>
          <w:color w:val="000000"/>
        </w:rPr>
        <w:t>Save</w:t>
      </w:r>
      <w:r w:rsidR="00EE3085">
        <w:rPr>
          <w:color w:val="000000"/>
        </w:rPr>
        <w:t xml:space="preserve">. </w:t>
      </w:r>
    </w:p>
    <w:p w14:paraId="05E8DFB7" w14:textId="77777777" w:rsidR="00EE3085" w:rsidRDefault="00EE3085" w:rsidP="00796CA4">
      <w:pPr>
        <w:pStyle w:val="NormalWeb"/>
        <w:numPr>
          <w:ilvl w:val="0"/>
          <w:numId w:val="28"/>
        </w:numPr>
        <w:tabs>
          <w:tab w:val="left" w:pos="420"/>
        </w:tabs>
        <w:spacing w:line="276" w:lineRule="auto"/>
        <w:rPr>
          <w:color w:val="000000"/>
        </w:rPr>
      </w:pPr>
      <w:r>
        <w:rPr>
          <w:color w:val="000000"/>
        </w:rPr>
        <w:t xml:space="preserve">Click </w:t>
      </w:r>
      <w:r>
        <w:rPr>
          <w:b/>
          <w:bCs/>
          <w:color w:val="000000"/>
        </w:rPr>
        <w:t>Close</w:t>
      </w:r>
      <w:r>
        <w:rPr>
          <w:color w:val="000000"/>
        </w:rPr>
        <w:t xml:space="preserve"> to return to the form.</w:t>
      </w:r>
    </w:p>
    <w:p w14:paraId="05E8DFB8" w14:textId="77777777" w:rsidR="00EE3085" w:rsidRDefault="00EE3085" w:rsidP="00EE3085">
      <w:pPr>
        <w:pStyle w:val="NormalWeb"/>
        <w:ind w:left="360"/>
        <w:rPr>
          <w:color w:val="000000"/>
        </w:rPr>
      </w:pPr>
    </w:p>
    <w:p w14:paraId="05E8DFB9" w14:textId="77777777" w:rsidR="00EE3085" w:rsidRDefault="00EE3085" w:rsidP="00EE3085">
      <w:pPr>
        <w:pStyle w:val="NormalWeb"/>
        <w:spacing w:line="276" w:lineRule="auto"/>
        <w:rPr>
          <w:color w:val="000000"/>
        </w:rPr>
      </w:pPr>
      <w:r>
        <w:rPr>
          <w:color w:val="000000"/>
        </w:rPr>
        <w:t xml:space="preserve">To test the </w:t>
      </w:r>
      <w:r w:rsidR="001917A8">
        <w:rPr>
          <w:color w:val="000000"/>
        </w:rPr>
        <w:t>Disable</w:t>
      </w:r>
      <w:r>
        <w:rPr>
          <w:color w:val="000000"/>
        </w:rPr>
        <w:t xml:space="preserve">, open the </w:t>
      </w:r>
      <w:r w:rsidRPr="001917A8">
        <w:rPr>
          <w:color w:val="000000"/>
        </w:rPr>
        <w:t>form</w:t>
      </w:r>
      <w:r>
        <w:rPr>
          <w:color w:val="000000"/>
        </w:rPr>
        <w:t xml:space="preserve"> in the </w:t>
      </w:r>
      <w:r w:rsidR="00457F41">
        <w:rPr>
          <w:color w:val="000000"/>
        </w:rPr>
        <w:t>Enter Data tool</w:t>
      </w:r>
      <w:r>
        <w:rPr>
          <w:color w:val="000000"/>
        </w:rPr>
        <w:t>.</w:t>
      </w:r>
      <w:r w:rsidR="001917A8">
        <w:rPr>
          <w:color w:val="000000"/>
        </w:rPr>
        <w:t xml:space="preserve"> When</w:t>
      </w:r>
      <w:r>
        <w:rPr>
          <w:color w:val="000000"/>
        </w:rPr>
        <w:t xml:space="preserve"> </w:t>
      </w:r>
      <w:r w:rsidR="001917A8" w:rsidRPr="001917A8">
        <w:rPr>
          <w:b/>
          <w:color w:val="000000"/>
        </w:rPr>
        <w:t>No</w:t>
      </w:r>
      <w:r w:rsidR="001917A8">
        <w:rPr>
          <w:color w:val="000000"/>
        </w:rPr>
        <w:t xml:space="preserve"> is entered for </w:t>
      </w:r>
      <w:r w:rsidR="001917A8" w:rsidRPr="00EE3085">
        <w:rPr>
          <w:b/>
          <w:color w:val="000000"/>
        </w:rPr>
        <w:t>DoctorVisit</w:t>
      </w:r>
      <w:r w:rsidR="001917A8">
        <w:rPr>
          <w:color w:val="000000"/>
        </w:rPr>
        <w:t xml:space="preserve">, </w:t>
      </w:r>
      <w:r w:rsidR="001917A8" w:rsidRPr="00EE3085">
        <w:rPr>
          <w:b/>
          <w:color w:val="000000"/>
        </w:rPr>
        <w:t>DoctorVisitDate</w:t>
      </w:r>
      <w:r w:rsidR="001917A8">
        <w:rPr>
          <w:b/>
          <w:color w:val="000000"/>
        </w:rPr>
        <w:t xml:space="preserve"> </w:t>
      </w:r>
      <w:r w:rsidR="001917A8">
        <w:rPr>
          <w:color w:val="000000"/>
        </w:rPr>
        <w:t>should become disabled.</w:t>
      </w:r>
      <w:r w:rsidR="00D67B4E">
        <w:rPr>
          <w:color w:val="000000"/>
        </w:rPr>
        <w:t xml:space="preserve"> </w:t>
      </w:r>
    </w:p>
    <w:p w14:paraId="05E8DFBA" w14:textId="77777777" w:rsidR="00F6686D" w:rsidRDefault="00F6686D" w:rsidP="00F6686D">
      <w:pPr>
        <w:pStyle w:val="Heading3"/>
        <w:rPr>
          <w:rFonts w:eastAsiaTheme="minorEastAsia"/>
          <w:lang w:bidi="en-US"/>
        </w:rPr>
      </w:pPr>
      <w:r w:rsidRPr="00F6686D">
        <w:rPr>
          <w:rFonts w:eastAsiaTheme="minorEastAsia"/>
          <w:lang w:bidi="en-US"/>
        </w:rPr>
        <w:lastRenderedPageBreak/>
        <w:t>Hide</w:t>
      </w:r>
    </w:p>
    <w:p w14:paraId="05E8DFBB" w14:textId="63E70A55" w:rsidR="00617AAB" w:rsidRPr="00CD6349" w:rsidRDefault="001D3894" w:rsidP="00CD6349">
      <w:r>
        <w:t xml:space="preserve">A field may be hidden if there </w:t>
      </w:r>
      <w:r w:rsidR="00AE544A">
        <w:t>is not</w:t>
      </w:r>
      <w:r w:rsidR="00617AAB">
        <w:t xml:space="preserve"> a need to capture information for a particular field</w:t>
      </w:r>
      <w:r>
        <w:t xml:space="preserve"> or if it </w:t>
      </w:r>
      <w:r w:rsidR="00AE544A">
        <w:t>does not</w:t>
      </w:r>
      <w:r>
        <w:t xml:space="preserve"> apply based on previously answered questions. </w:t>
      </w:r>
      <w:r w:rsidR="009F4316">
        <w:t>The field on the form would be hidden</w:t>
      </w:r>
      <w:r w:rsidR="00174A1B">
        <w:t xml:space="preserve"> from the form. </w:t>
      </w:r>
      <w:r>
        <w:t xml:space="preserve">In the </w:t>
      </w:r>
      <w:r w:rsidR="00457F41">
        <w:t xml:space="preserve">following </w:t>
      </w:r>
      <w:r>
        <w:t xml:space="preserve">example, the Pregnant option box will be hidden based on the users Sex; </w:t>
      </w:r>
      <w:r w:rsidR="00174A1B">
        <w:t>Fem</w:t>
      </w:r>
      <w:r>
        <w:t xml:space="preserve">ale or </w:t>
      </w:r>
      <w:r w:rsidR="00174A1B">
        <w:t>Male</w:t>
      </w:r>
      <w:r>
        <w:t>.</w:t>
      </w:r>
    </w:p>
    <w:p w14:paraId="05E8DFBC" w14:textId="77777777" w:rsidR="00617AAB" w:rsidRPr="00F95812" w:rsidRDefault="00617AAB" w:rsidP="00796CA4">
      <w:pPr>
        <w:pStyle w:val="NormalWeb"/>
        <w:numPr>
          <w:ilvl w:val="0"/>
          <w:numId w:val="29"/>
        </w:numPr>
        <w:tabs>
          <w:tab w:val="left" w:pos="420"/>
        </w:tabs>
        <w:spacing w:line="276" w:lineRule="auto"/>
        <w:rPr>
          <w:color w:val="000000"/>
        </w:rPr>
      </w:pPr>
      <w:r w:rsidRPr="00F95812">
        <w:rPr>
          <w:color w:val="000000"/>
        </w:rPr>
        <w:t xml:space="preserve">Click </w:t>
      </w:r>
      <w:r w:rsidRPr="00F95812">
        <w:rPr>
          <w:b/>
          <w:bCs/>
          <w:color w:val="000000"/>
        </w:rPr>
        <w:t>Check Code</w:t>
      </w:r>
      <w:r w:rsidRPr="00F95812">
        <w:rPr>
          <w:color w:val="000000"/>
        </w:rPr>
        <w:t>. The Check Code Editor opens.</w:t>
      </w:r>
    </w:p>
    <w:p w14:paraId="05E8DFBD" w14:textId="77777777" w:rsidR="00617AAB" w:rsidRDefault="00617AAB" w:rsidP="00796CA4">
      <w:pPr>
        <w:pStyle w:val="NormalWeb"/>
        <w:numPr>
          <w:ilvl w:val="0"/>
          <w:numId w:val="29"/>
        </w:numPr>
        <w:tabs>
          <w:tab w:val="left" w:pos="420"/>
        </w:tabs>
        <w:spacing w:line="276" w:lineRule="auto"/>
        <w:rPr>
          <w:color w:val="000000"/>
        </w:rPr>
      </w:pPr>
      <w:r>
        <w:rPr>
          <w:color w:val="000000"/>
        </w:rPr>
        <w:t xml:space="preserve">Select </w:t>
      </w:r>
      <w:r w:rsidR="001D3894" w:rsidRPr="001D3894">
        <w:rPr>
          <w:b/>
          <w:color w:val="000000"/>
        </w:rPr>
        <w:t>Sex</w:t>
      </w:r>
      <w:r>
        <w:rPr>
          <w:color w:val="000000"/>
        </w:rPr>
        <w:t xml:space="preserve"> from the </w:t>
      </w:r>
      <w:r>
        <w:rPr>
          <w:b/>
          <w:bCs/>
          <w:color w:val="000000"/>
        </w:rPr>
        <w:t xml:space="preserve">Choose Field Block for Action </w:t>
      </w:r>
      <w:r>
        <w:rPr>
          <w:color w:val="000000"/>
        </w:rPr>
        <w:t>list box.</w:t>
      </w:r>
    </w:p>
    <w:p w14:paraId="05E8DFBE" w14:textId="77777777" w:rsidR="00617AAB" w:rsidRDefault="00617AAB" w:rsidP="00796CA4">
      <w:pPr>
        <w:pStyle w:val="NormalWeb"/>
        <w:numPr>
          <w:ilvl w:val="0"/>
          <w:numId w:val="29"/>
        </w:numPr>
        <w:tabs>
          <w:tab w:val="left" w:pos="420"/>
        </w:tabs>
        <w:spacing w:line="276" w:lineRule="auto"/>
        <w:rPr>
          <w:color w:val="000000"/>
        </w:rPr>
      </w:pPr>
      <w:r>
        <w:rPr>
          <w:color w:val="000000"/>
        </w:rPr>
        <w:t xml:space="preserve">Select </w:t>
      </w:r>
      <w:r>
        <w:rPr>
          <w:b/>
          <w:bCs/>
          <w:color w:val="000000"/>
        </w:rPr>
        <w:t>after</w:t>
      </w:r>
      <w:r>
        <w:rPr>
          <w:color w:val="000000"/>
        </w:rPr>
        <w:t xml:space="preserve"> from the Before or After Section. </w:t>
      </w:r>
    </w:p>
    <w:p w14:paraId="05E8DFBF" w14:textId="15FC67D5" w:rsidR="00617AAB" w:rsidRPr="001D3894" w:rsidRDefault="00617AAB" w:rsidP="00226E0B">
      <w:pPr>
        <w:pStyle w:val="NormalWeb"/>
        <w:numPr>
          <w:ilvl w:val="0"/>
          <w:numId w:val="29"/>
        </w:numPr>
        <w:tabs>
          <w:tab w:val="left" w:pos="420"/>
        </w:tabs>
        <w:spacing w:line="276" w:lineRule="auto"/>
        <w:rPr>
          <w:color w:val="000000"/>
        </w:rPr>
      </w:pPr>
      <w:r w:rsidRPr="001D3894">
        <w:rPr>
          <w:color w:val="000000"/>
        </w:rPr>
        <w:t xml:space="preserve">Click the </w:t>
      </w:r>
      <w:r w:rsidRPr="001D3894">
        <w:rPr>
          <w:b/>
          <w:color w:val="000000"/>
        </w:rPr>
        <w:t>Add Block</w:t>
      </w:r>
      <w:r w:rsidRPr="001D3894">
        <w:rPr>
          <w:color w:val="000000"/>
        </w:rPr>
        <w:t xml:space="preserve"> button. This creates code to run after </w:t>
      </w:r>
      <w:r w:rsidR="00226E0B">
        <w:rPr>
          <w:color w:val="000000"/>
        </w:rPr>
        <w:t>data</w:t>
      </w:r>
      <w:r w:rsidRPr="001D3894">
        <w:rPr>
          <w:color w:val="000000"/>
        </w:rPr>
        <w:t xml:space="preserve"> is entered and accepted.</w:t>
      </w:r>
    </w:p>
    <w:p w14:paraId="05E8DFC0" w14:textId="77777777" w:rsidR="00617AAB" w:rsidRDefault="00617AAB" w:rsidP="00796CA4">
      <w:pPr>
        <w:pStyle w:val="NormalWeb"/>
        <w:numPr>
          <w:ilvl w:val="0"/>
          <w:numId w:val="29"/>
        </w:numPr>
        <w:tabs>
          <w:tab w:val="left" w:pos="420"/>
        </w:tabs>
        <w:spacing w:line="276" w:lineRule="auto"/>
        <w:rPr>
          <w:color w:val="000000"/>
        </w:rPr>
      </w:pPr>
      <w:r>
        <w:rPr>
          <w:color w:val="000000"/>
        </w:rPr>
        <w:t xml:space="preserve">The code appears in the </w:t>
      </w:r>
      <w:r w:rsidRPr="00F95812">
        <w:rPr>
          <w:b/>
          <w:color w:val="000000"/>
        </w:rPr>
        <w:t>Check Code Editor</w:t>
      </w:r>
      <w:r>
        <w:rPr>
          <w:color w:val="000000"/>
        </w:rPr>
        <w:t>.</w:t>
      </w:r>
    </w:p>
    <w:p w14:paraId="05E8DFC1" w14:textId="77777777" w:rsidR="00617AAB" w:rsidRDefault="00617AAB" w:rsidP="00796CA4">
      <w:pPr>
        <w:pStyle w:val="NormalWeb"/>
        <w:numPr>
          <w:ilvl w:val="0"/>
          <w:numId w:val="29"/>
        </w:numPr>
        <w:tabs>
          <w:tab w:val="left" w:pos="420"/>
        </w:tabs>
        <w:spacing w:line="276" w:lineRule="auto"/>
        <w:rPr>
          <w:color w:val="000000"/>
        </w:rPr>
      </w:pPr>
      <w:r>
        <w:rPr>
          <w:color w:val="000000"/>
        </w:rPr>
        <w:t xml:space="preserve">Click </w:t>
      </w:r>
      <w:r>
        <w:rPr>
          <w:b/>
          <w:bCs/>
          <w:color w:val="000000"/>
        </w:rPr>
        <w:t xml:space="preserve">IF </w:t>
      </w:r>
      <w:r w:rsidRPr="009A0578">
        <w:rPr>
          <w:bCs/>
          <w:color w:val="000000"/>
        </w:rPr>
        <w:t>from the</w:t>
      </w:r>
      <w:r>
        <w:rPr>
          <w:b/>
          <w:bCs/>
          <w:color w:val="000000"/>
        </w:rPr>
        <w:t xml:space="preserve"> </w:t>
      </w:r>
      <w:r w:rsidRPr="00E77152">
        <w:rPr>
          <w:b/>
          <w:bCs/>
          <w:color w:val="000000"/>
        </w:rPr>
        <w:t xml:space="preserve">Add Command to Field </w:t>
      </w:r>
      <w:r w:rsidR="00D67B4E" w:rsidRPr="00E77152">
        <w:rPr>
          <w:b/>
          <w:bCs/>
          <w:color w:val="000000"/>
        </w:rPr>
        <w:t xml:space="preserve">Block </w:t>
      </w:r>
      <w:r w:rsidR="00D67B4E">
        <w:rPr>
          <w:b/>
          <w:bCs/>
          <w:color w:val="000000"/>
        </w:rPr>
        <w:t>list</w:t>
      </w:r>
      <w:r w:rsidRPr="009A0578">
        <w:rPr>
          <w:bCs/>
          <w:color w:val="000000"/>
        </w:rPr>
        <w:t xml:space="preserve"> box</w:t>
      </w:r>
      <w:r>
        <w:rPr>
          <w:color w:val="000000"/>
        </w:rPr>
        <w:t xml:space="preserve">. The </w:t>
      </w:r>
      <w:r w:rsidRPr="00EE3085">
        <w:rPr>
          <w:b/>
          <w:color w:val="000000"/>
        </w:rPr>
        <w:t xml:space="preserve">IF </w:t>
      </w:r>
      <w:r>
        <w:rPr>
          <w:color w:val="000000"/>
        </w:rPr>
        <w:t>dialog box opens.</w:t>
      </w:r>
    </w:p>
    <w:p w14:paraId="05E8DFC2" w14:textId="77777777" w:rsidR="00617AAB" w:rsidRDefault="00617AAB" w:rsidP="00796CA4">
      <w:pPr>
        <w:pStyle w:val="NormalWeb"/>
        <w:numPr>
          <w:ilvl w:val="0"/>
          <w:numId w:val="29"/>
        </w:numPr>
        <w:tabs>
          <w:tab w:val="left" w:pos="420"/>
        </w:tabs>
        <w:spacing w:line="276" w:lineRule="auto"/>
        <w:rPr>
          <w:color w:val="000000"/>
        </w:rPr>
      </w:pPr>
      <w:r w:rsidRPr="00997F88">
        <w:rPr>
          <w:color w:val="000000"/>
        </w:rPr>
        <w:t xml:space="preserve">From the </w:t>
      </w:r>
      <w:r w:rsidRPr="001D3894">
        <w:rPr>
          <w:b/>
          <w:bCs/>
          <w:color w:val="000000"/>
        </w:rPr>
        <w:t>Available Variables</w:t>
      </w:r>
      <w:r w:rsidRPr="00997F88">
        <w:rPr>
          <w:color w:val="000000"/>
        </w:rPr>
        <w:t xml:space="preserve"> drop-down list, select the </w:t>
      </w:r>
      <w:r w:rsidRPr="002A0971">
        <w:rPr>
          <w:b/>
          <w:color w:val="000000"/>
        </w:rPr>
        <w:t>field</w:t>
      </w:r>
      <w:r w:rsidRPr="00997F88">
        <w:rPr>
          <w:color w:val="000000"/>
        </w:rPr>
        <w:t xml:space="preserve"> to contain the action. For this example, select </w:t>
      </w:r>
      <w:r w:rsidR="001D3894">
        <w:rPr>
          <w:b/>
          <w:color w:val="000000"/>
        </w:rPr>
        <w:t>Sex</w:t>
      </w:r>
      <w:r w:rsidRPr="00997F88">
        <w:rPr>
          <w:color w:val="000000"/>
        </w:rPr>
        <w:t xml:space="preserve">. The selected variable appears in the </w:t>
      </w:r>
      <w:r w:rsidRPr="00AE00C3">
        <w:rPr>
          <w:b/>
          <w:color w:val="000000"/>
        </w:rPr>
        <w:t>If Condition</w:t>
      </w:r>
      <w:r w:rsidRPr="00997F88">
        <w:rPr>
          <w:color w:val="000000"/>
        </w:rPr>
        <w:t xml:space="preserve"> field.</w:t>
      </w:r>
    </w:p>
    <w:p w14:paraId="05E8DFC3" w14:textId="77777777" w:rsidR="00617AAB" w:rsidRDefault="00617AAB" w:rsidP="00796CA4">
      <w:pPr>
        <w:pStyle w:val="NormalWeb"/>
        <w:numPr>
          <w:ilvl w:val="0"/>
          <w:numId w:val="29"/>
        </w:numPr>
        <w:tabs>
          <w:tab w:val="left" w:pos="420"/>
        </w:tabs>
        <w:spacing w:line="276" w:lineRule="auto"/>
        <w:rPr>
          <w:color w:val="000000"/>
        </w:rPr>
      </w:pPr>
      <w:r w:rsidRPr="00997F88">
        <w:rPr>
          <w:color w:val="000000"/>
        </w:rPr>
        <w:t xml:space="preserve">From the </w:t>
      </w:r>
      <w:r w:rsidRPr="00997F88">
        <w:rPr>
          <w:bCs/>
          <w:color w:val="000000"/>
        </w:rPr>
        <w:t>Operators</w:t>
      </w:r>
      <w:r w:rsidRPr="00997F88">
        <w:rPr>
          <w:color w:val="000000"/>
        </w:rPr>
        <w:t>, click</w:t>
      </w:r>
      <w:r w:rsidRPr="00997F88">
        <w:rPr>
          <w:b/>
          <w:bCs/>
          <w:color w:val="000000"/>
        </w:rPr>
        <w:t xml:space="preserve"> =</w:t>
      </w:r>
      <w:r w:rsidRPr="00997F88">
        <w:rPr>
          <w:color w:val="000000"/>
        </w:rPr>
        <w:t>.</w:t>
      </w:r>
    </w:p>
    <w:p w14:paraId="05E8DFC5" w14:textId="2D7D301C" w:rsidR="001D3894" w:rsidRPr="00226E0B" w:rsidRDefault="001D3894" w:rsidP="00226E0B">
      <w:pPr>
        <w:pStyle w:val="NormalWeb"/>
        <w:numPr>
          <w:ilvl w:val="0"/>
          <w:numId w:val="29"/>
        </w:numPr>
        <w:tabs>
          <w:tab w:val="left" w:pos="420"/>
        </w:tabs>
        <w:spacing w:line="276" w:lineRule="auto"/>
        <w:rPr>
          <w:color w:val="000000"/>
        </w:rPr>
      </w:pPr>
      <w:r w:rsidRPr="00226E0B">
        <w:rPr>
          <w:color w:val="000000"/>
        </w:rPr>
        <w:t>From the</w:t>
      </w:r>
      <w:r w:rsidRPr="00226E0B">
        <w:rPr>
          <w:b/>
          <w:color w:val="000000"/>
        </w:rPr>
        <w:t xml:space="preserve"> If Condition</w:t>
      </w:r>
      <w:r w:rsidRPr="00226E0B">
        <w:rPr>
          <w:color w:val="000000"/>
        </w:rPr>
        <w:t xml:space="preserve"> field, type</w:t>
      </w:r>
      <w:r w:rsidRPr="00226E0B">
        <w:rPr>
          <w:b/>
          <w:color w:val="000000"/>
        </w:rPr>
        <w:t xml:space="preserve"> Sex = </w:t>
      </w:r>
      <w:r w:rsidR="008165CA" w:rsidRPr="00226E0B">
        <w:rPr>
          <w:b/>
          <w:color w:val="000000"/>
        </w:rPr>
        <w:t>“Male”</w:t>
      </w:r>
      <w:r w:rsidRPr="00226E0B">
        <w:rPr>
          <w:color w:val="000000"/>
        </w:rPr>
        <w:t>.</w:t>
      </w:r>
      <w:r w:rsidR="00226E0B" w:rsidRPr="00226E0B">
        <w:rPr>
          <w:color w:val="000000"/>
        </w:rPr>
        <w:t xml:space="preserve"> </w:t>
      </w:r>
      <w:r w:rsidR="00226E0B">
        <w:rPr>
          <w:color w:val="000000"/>
        </w:rPr>
        <w:t xml:space="preserve"> R</w:t>
      </w:r>
      <w:r w:rsidRPr="00226E0B">
        <w:rPr>
          <w:color w:val="000000"/>
        </w:rPr>
        <w:t xml:space="preserve">emember that </w:t>
      </w:r>
      <w:r w:rsidR="00226E0B">
        <w:rPr>
          <w:color w:val="000000"/>
        </w:rPr>
        <w:t xml:space="preserve">Sex </w:t>
      </w:r>
      <w:r w:rsidR="00226E0B" w:rsidRPr="00226E0B">
        <w:rPr>
          <w:color w:val="000000"/>
        </w:rPr>
        <w:t xml:space="preserve">is a text field and the </w:t>
      </w:r>
      <w:r w:rsidRPr="00226E0B">
        <w:rPr>
          <w:color w:val="000000"/>
        </w:rPr>
        <w:t>value must be enclosed in quotes.</w:t>
      </w:r>
    </w:p>
    <w:p w14:paraId="05E8DFC6" w14:textId="77777777" w:rsidR="001D3894" w:rsidRDefault="001D3894" w:rsidP="00796CA4">
      <w:pPr>
        <w:pStyle w:val="NormalWeb"/>
        <w:numPr>
          <w:ilvl w:val="0"/>
          <w:numId w:val="29"/>
        </w:numPr>
        <w:spacing w:line="276" w:lineRule="auto"/>
        <w:rPr>
          <w:color w:val="000000"/>
        </w:rPr>
      </w:pPr>
      <w:r>
        <w:rPr>
          <w:color w:val="000000"/>
        </w:rPr>
        <w:t xml:space="preserve">Click the </w:t>
      </w:r>
      <w:r w:rsidRPr="00997F88">
        <w:rPr>
          <w:b/>
          <w:color w:val="000000"/>
        </w:rPr>
        <w:t>Code Snippet</w:t>
      </w:r>
      <w:r>
        <w:rPr>
          <w:color w:val="000000"/>
        </w:rPr>
        <w:t xml:space="preserve"> button in the </w:t>
      </w:r>
      <w:r w:rsidRPr="009A2A51">
        <w:rPr>
          <w:b/>
          <w:bCs/>
          <w:color w:val="000000"/>
        </w:rPr>
        <w:t>Then</w:t>
      </w:r>
      <w:r w:rsidRPr="00997F88">
        <w:rPr>
          <w:bCs/>
          <w:color w:val="000000"/>
        </w:rPr>
        <w:t xml:space="preserve"> section</w:t>
      </w:r>
      <w:r>
        <w:rPr>
          <w:color w:val="000000"/>
        </w:rPr>
        <w:t>. A list of available commands appears.</w:t>
      </w:r>
    </w:p>
    <w:p w14:paraId="05E8DFC7" w14:textId="77777777" w:rsidR="001D3894" w:rsidRPr="00F516B8" w:rsidRDefault="001D3894" w:rsidP="00796CA4">
      <w:pPr>
        <w:pStyle w:val="NormalWeb"/>
        <w:numPr>
          <w:ilvl w:val="0"/>
          <w:numId w:val="29"/>
        </w:numPr>
        <w:tabs>
          <w:tab w:val="left" w:pos="420"/>
        </w:tabs>
        <w:spacing w:line="276" w:lineRule="auto"/>
        <w:rPr>
          <w:color w:val="000000"/>
        </w:rPr>
      </w:pPr>
      <w:r w:rsidRPr="00F516B8">
        <w:rPr>
          <w:color w:val="000000"/>
        </w:rPr>
        <w:t xml:space="preserve">From the </w:t>
      </w:r>
      <w:r w:rsidRPr="00F516B8">
        <w:rPr>
          <w:bCs/>
          <w:color w:val="000000"/>
        </w:rPr>
        <w:t>command list</w:t>
      </w:r>
      <w:r w:rsidRPr="00F516B8">
        <w:rPr>
          <w:color w:val="000000"/>
        </w:rPr>
        <w:t xml:space="preserve">, select </w:t>
      </w:r>
      <w:r>
        <w:rPr>
          <w:b/>
          <w:bCs/>
          <w:color w:val="000000"/>
        </w:rPr>
        <w:t>Hide</w:t>
      </w:r>
      <w:r w:rsidRPr="00F516B8">
        <w:rPr>
          <w:color w:val="000000"/>
        </w:rPr>
        <w:t xml:space="preserve">. The </w:t>
      </w:r>
      <w:r w:rsidRPr="001D3894">
        <w:rPr>
          <w:b/>
          <w:color w:val="000000"/>
        </w:rPr>
        <w:t>Hide</w:t>
      </w:r>
      <w:r w:rsidRPr="00F516B8">
        <w:rPr>
          <w:color w:val="000000"/>
        </w:rPr>
        <w:t xml:space="preserve"> dialog box opens.</w:t>
      </w:r>
    </w:p>
    <w:p w14:paraId="05E8DFC8" w14:textId="77777777" w:rsidR="001D3894" w:rsidRDefault="001D3894" w:rsidP="00796CA4">
      <w:pPr>
        <w:pStyle w:val="NormalWeb"/>
        <w:numPr>
          <w:ilvl w:val="0"/>
          <w:numId w:val="29"/>
        </w:numPr>
        <w:tabs>
          <w:tab w:val="left" w:pos="420"/>
        </w:tabs>
        <w:spacing w:line="276" w:lineRule="auto"/>
        <w:rPr>
          <w:color w:val="000000"/>
        </w:rPr>
      </w:pPr>
      <w:r>
        <w:rPr>
          <w:color w:val="000000"/>
        </w:rPr>
        <w:t xml:space="preserve">Select </w:t>
      </w:r>
      <w:r>
        <w:rPr>
          <w:b/>
          <w:bCs/>
          <w:color w:val="000000"/>
        </w:rPr>
        <w:t>Pregnant</w:t>
      </w:r>
      <w:r>
        <w:rPr>
          <w:color w:val="000000"/>
        </w:rPr>
        <w:t>.</w:t>
      </w:r>
    </w:p>
    <w:p w14:paraId="05E8DFC9" w14:textId="77777777" w:rsidR="00174A1B" w:rsidRDefault="00174A1B" w:rsidP="00796CA4">
      <w:pPr>
        <w:pStyle w:val="NormalWeb"/>
        <w:numPr>
          <w:ilvl w:val="0"/>
          <w:numId w:val="29"/>
        </w:numPr>
        <w:tabs>
          <w:tab w:val="left" w:pos="420"/>
        </w:tabs>
        <w:spacing w:line="276" w:lineRule="auto"/>
        <w:rPr>
          <w:color w:val="000000"/>
        </w:rPr>
      </w:pPr>
      <w:r>
        <w:rPr>
          <w:color w:val="000000"/>
        </w:rPr>
        <w:t xml:space="preserve">Click </w:t>
      </w:r>
      <w:r w:rsidRPr="00F91BD4">
        <w:rPr>
          <w:b/>
          <w:color w:val="000000"/>
        </w:rPr>
        <w:t>OK</w:t>
      </w:r>
      <w:r w:rsidR="00457F41">
        <w:rPr>
          <w:b/>
          <w:color w:val="000000"/>
        </w:rPr>
        <w:t>.</w:t>
      </w:r>
    </w:p>
    <w:p w14:paraId="05E8DFCA" w14:textId="0B326172" w:rsidR="00F13EC3" w:rsidRDefault="008165CA" w:rsidP="00AE00C3">
      <w:pPr>
        <w:pStyle w:val="NormalWeb"/>
        <w:keepNext/>
        <w:tabs>
          <w:tab w:val="left" w:pos="420"/>
        </w:tabs>
        <w:spacing w:before="0" w:after="0"/>
        <w:ind w:left="360"/>
        <w:jc w:val="center"/>
      </w:pPr>
      <w:r w:rsidRPr="008165CA">
        <w:rPr>
          <w:noProof/>
          <w:lang w:bidi="he-IL"/>
        </w:rPr>
        <w:lastRenderedPageBreak/>
        <w:t xml:space="preserve"> </w:t>
      </w:r>
      <w:r>
        <w:rPr>
          <w:noProof/>
        </w:rPr>
        <w:drawing>
          <wp:inline distT="0" distB="0" distL="0" distR="0" wp14:anchorId="44A3A8C3" wp14:editId="310241B4">
            <wp:extent cx="3479006" cy="2903129"/>
            <wp:effectExtent l="171450" t="171450" r="388620" b="354965"/>
            <wp:docPr id="35" name="Picture 35" descr="Screen shot of hide dialogue box. This dialog box can be used to hide certain fields if the information is not neccesary. In this example, the user is instructing the system to hide the pregnant option if the patient sex is male." title="Hid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83206" cy="2906634"/>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FCB" w14:textId="77777777" w:rsidR="001D3894" w:rsidRDefault="00F13EC3"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46</w:t>
      </w:r>
      <w:r w:rsidR="003567CC">
        <w:rPr>
          <w:noProof/>
        </w:rPr>
        <w:fldChar w:fldCharType="end"/>
      </w:r>
      <w:r>
        <w:t xml:space="preserve">: </w:t>
      </w:r>
      <w:r>
        <w:rPr>
          <w:b w:val="0"/>
        </w:rPr>
        <w:t>Hide- If dialog box</w:t>
      </w:r>
    </w:p>
    <w:p w14:paraId="05E8DFCC" w14:textId="77777777" w:rsidR="00174A1B" w:rsidRDefault="00174A1B" w:rsidP="00796CA4">
      <w:pPr>
        <w:pStyle w:val="NormalWeb"/>
        <w:numPr>
          <w:ilvl w:val="0"/>
          <w:numId w:val="29"/>
        </w:numPr>
        <w:tabs>
          <w:tab w:val="left" w:pos="420"/>
        </w:tabs>
        <w:spacing w:line="276" w:lineRule="auto"/>
        <w:rPr>
          <w:color w:val="000000"/>
        </w:rPr>
      </w:pPr>
      <w:r>
        <w:rPr>
          <w:color w:val="000000"/>
        </w:rPr>
        <w:t xml:space="preserve">Click the </w:t>
      </w:r>
      <w:r w:rsidRPr="00997F88">
        <w:rPr>
          <w:b/>
          <w:color w:val="000000"/>
        </w:rPr>
        <w:t>Code Snippet</w:t>
      </w:r>
      <w:r>
        <w:rPr>
          <w:color w:val="000000"/>
        </w:rPr>
        <w:t xml:space="preserve"> button in the </w:t>
      </w:r>
      <w:r w:rsidRPr="00EE3085">
        <w:rPr>
          <w:b/>
          <w:bCs/>
          <w:color w:val="000000"/>
        </w:rPr>
        <w:t>Else</w:t>
      </w:r>
      <w:r w:rsidRPr="00997F88">
        <w:rPr>
          <w:bCs/>
          <w:color w:val="000000"/>
        </w:rPr>
        <w:t xml:space="preserve"> section</w:t>
      </w:r>
      <w:r>
        <w:rPr>
          <w:color w:val="000000"/>
        </w:rPr>
        <w:t>. A list of available commands appears.</w:t>
      </w:r>
    </w:p>
    <w:p w14:paraId="05E8DFCD" w14:textId="77777777" w:rsidR="00174A1B" w:rsidRDefault="00174A1B" w:rsidP="00796CA4">
      <w:pPr>
        <w:pStyle w:val="NormalWeb"/>
        <w:numPr>
          <w:ilvl w:val="0"/>
          <w:numId w:val="29"/>
        </w:numPr>
        <w:tabs>
          <w:tab w:val="left" w:pos="420"/>
        </w:tabs>
        <w:spacing w:line="276" w:lineRule="auto"/>
        <w:rPr>
          <w:color w:val="000000"/>
        </w:rPr>
      </w:pPr>
      <w:r>
        <w:rPr>
          <w:color w:val="000000"/>
        </w:rPr>
        <w:t xml:space="preserve">From the command list, select </w:t>
      </w:r>
      <w:r w:rsidR="00832CBF">
        <w:rPr>
          <w:b/>
          <w:bCs/>
          <w:color w:val="000000"/>
        </w:rPr>
        <w:t>UNHIDE</w:t>
      </w:r>
      <w:r>
        <w:rPr>
          <w:color w:val="000000"/>
        </w:rPr>
        <w:t xml:space="preserve">. The </w:t>
      </w:r>
      <w:r w:rsidR="00832CBF">
        <w:rPr>
          <w:b/>
          <w:color w:val="000000"/>
        </w:rPr>
        <w:t>Unhide</w:t>
      </w:r>
      <w:r>
        <w:rPr>
          <w:color w:val="000000"/>
        </w:rPr>
        <w:t xml:space="preserve"> dialog box opens.</w:t>
      </w:r>
    </w:p>
    <w:p w14:paraId="05E8DFCE" w14:textId="77777777" w:rsidR="00174A1B" w:rsidRDefault="00174A1B" w:rsidP="00796CA4">
      <w:pPr>
        <w:pStyle w:val="NormalWeb"/>
        <w:numPr>
          <w:ilvl w:val="0"/>
          <w:numId w:val="29"/>
        </w:numPr>
        <w:tabs>
          <w:tab w:val="left" w:pos="420"/>
        </w:tabs>
        <w:spacing w:line="276" w:lineRule="auto"/>
        <w:rPr>
          <w:color w:val="000000"/>
        </w:rPr>
      </w:pPr>
      <w:r>
        <w:rPr>
          <w:color w:val="000000"/>
        </w:rPr>
        <w:t xml:space="preserve">Select the field to enable based on a </w:t>
      </w:r>
      <w:r w:rsidRPr="00AE00C3">
        <w:rPr>
          <w:b/>
          <w:color w:val="000000"/>
        </w:rPr>
        <w:t>Yes</w:t>
      </w:r>
      <w:r>
        <w:rPr>
          <w:color w:val="000000"/>
        </w:rPr>
        <w:t xml:space="preserve"> answer from the list of variables. For this example, select </w:t>
      </w:r>
      <w:r w:rsidR="00832CBF">
        <w:rPr>
          <w:b/>
          <w:color w:val="000000"/>
        </w:rPr>
        <w:t>Pregnant</w:t>
      </w:r>
      <w:r>
        <w:rPr>
          <w:b/>
          <w:color w:val="000000"/>
        </w:rPr>
        <w:t>.</w:t>
      </w:r>
    </w:p>
    <w:p w14:paraId="05E8DFCF" w14:textId="77777777" w:rsidR="00174A1B" w:rsidRDefault="00174A1B" w:rsidP="00796CA4">
      <w:pPr>
        <w:pStyle w:val="NormalWeb"/>
        <w:numPr>
          <w:ilvl w:val="0"/>
          <w:numId w:val="29"/>
        </w:numPr>
        <w:tabs>
          <w:tab w:val="left" w:pos="420"/>
        </w:tabs>
        <w:spacing w:line="276" w:lineRule="auto"/>
        <w:rPr>
          <w:color w:val="000000"/>
        </w:rPr>
      </w:pPr>
      <w:r>
        <w:rPr>
          <w:color w:val="000000"/>
        </w:rPr>
        <w:t xml:space="preserve">In the </w:t>
      </w:r>
      <w:r w:rsidR="00832CBF">
        <w:rPr>
          <w:b/>
          <w:color w:val="000000"/>
        </w:rPr>
        <w:t>Unhide</w:t>
      </w:r>
      <w:r>
        <w:rPr>
          <w:color w:val="000000"/>
        </w:rPr>
        <w:t xml:space="preserve"> dialog box, click </w:t>
      </w:r>
      <w:r>
        <w:rPr>
          <w:b/>
          <w:bCs/>
          <w:color w:val="000000"/>
        </w:rPr>
        <w:t>OK</w:t>
      </w:r>
      <w:r>
        <w:rPr>
          <w:color w:val="000000"/>
        </w:rPr>
        <w:t xml:space="preserve"> to return to the </w:t>
      </w:r>
      <w:r w:rsidRPr="00F13EC3">
        <w:rPr>
          <w:b/>
          <w:bCs/>
          <w:color w:val="000000"/>
        </w:rPr>
        <w:t>I</w:t>
      </w:r>
      <w:r>
        <w:rPr>
          <w:b/>
          <w:bCs/>
          <w:color w:val="000000"/>
        </w:rPr>
        <w:t>f</w:t>
      </w:r>
      <w:r>
        <w:rPr>
          <w:color w:val="000000"/>
        </w:rPr>
        <w:t xml:space="preserve"> dialog box.</w:t>
      </w:r>
    </w:p>
    <w:p w14:paraId="05E8DFD0" w14:textId="77777777" w:rsidR="001D3894" w:rsidRDefault="001D3894" w:rsidP="00796CA4">
      <w:pPr>
        <w:pStyle w:val="NormalWeb"/>
        <w:numPr>
          <w:ilvl w:val="0"/>
          <w:numId w:val="29"/>
        </w:numPr>
        <w:tabs>
          <w:tab w:val="left" w:pos="420"/>
        </w:tabs>
        <w:spacing w:line="276" w:lineRule="auto"/>
        <w:rPr>
          <w:color w:val="000000"/>
        </w:rPr>
      </w:pPr>
      <w:r>
        <w:rPr>
          <w:color w:val="000000"/>
        </w:rPr>
        <w:t xml:space="preserve">Click </w:t>
      </w:r>
      <w:r>
        <w:rPr>
          <w:b/>
          <w:bCs/>
          <w:color w:val="000000"/>
        </w:rPr>
        <w:t>OK</w:t>
      </w:r>
      <w:r>
        <w:rPr>
          <w:color w:val="000000"/>
        </w:rPr>
        <w:t>.</w:t>
      </w:r>
    </w:p>
    <w:p w14:paraId="05E8DFD1" w14:textId="74F2CD7A" w:rsidR="00FF175F" w:rsidRPr="008165CA" w:rsidRDefault="00617AAB" w:rsidP="00FF175F">
      <w:pPr>
        <w:pStyle w:val="NormalWeb"/>
        <w:numPr>
          <w:ilvl w:val="0"/>
          <w:numId w:val="29"/>
        </w:numPr>
        <w:tabs>
          <w:tab w:val="left" w:pos="420"/>
        </w:tabs>
        <w:spacing w:line="276" w:lineRule="auto"/>
        <w:rPr>
          <w:noProof/>
          <w:lang w:bidi="he-IL"/>
        </w:rPr>
      </w:pPr>
      <w:r w:rsidRPr="001D3894">
        <w:rPr>
          <w:color w:val="000000"/>
        </w:rPr>
        <w:t xml:space="preserve">Click </w:t>
      </w:r>
      <w:r w:rsidRPr="001D3894">
        <w:rPr>
          <w:b/>
          <w:bCs/>
          <w:color w:val="000000"/>
        </w:rPr>
        <w:t>OK</w:t>
      </w:r>
      <w:r w:rsidRPr="001D3894">
        <w:rPr>
          <w:color w:val="000000"/>
        </w:rPr>
        <w:t>. The code appears in the Check Code Editor.</w:t>
      </w:r>
    </w:p>
    <w:p w14:paraId="05E8DFD4" w14:textId="0E8AB565" w:rsidR="00F13EC3" w:rsidRDefault="008165CA" w:rsidP="00AE00C3">
      <w:pPr>
        <w:pStyle w:val="NormalWeb"/>
        <w:keepNext/>
        <w:tabs>
          <w:tab w:val="left" w:pos="420"/>
        </w:tabs>
        <w:spacing w:before="0" w:after="0"/>
        <w:ind w:left="720"/>
        <w:jc w:val="center"/>
      </w:pPr>
      <w:r w:rsidRPr="008165CA">
        <w:rPr>
          <w:noProof/>
          <w:lang w:bidi="he-IL"/>
        </w:rPr>
        <w:t xml:space="preserve"> </w:t>
      </w:r>
      <w:r>
        <w:rPr>
          <w:noProof/>
        </w:rPr>
        <w:drawing>
          <wp:inline distT="0" distB="0" distL="0" distR="0" wp14:anchorId="4512A432" wp14:editId="668AF902">
            <wp:extent cx="3700463" cy="1829062"/>
            <wp:effectExtent l="171450" t="171450" r="376555" b="361950"/>
            <wp:docPr id="36" name="Picture 36" descr="Screen shot of check code command for the hide function. After selection, code is inserted into the check code editor. " title="Check Code Command for H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704701" cy="1831157"/>
                    </a:xfrm>
                    <a:prstGeom prst="rect">
                      <a:avLst/>
                    </a:prstGeom>
                    <a:ln>
                      <a:noFill/>
                    </a:ln>
                    <a:effectLst>
                      <a:outerShdw blurRad="292100" dist="139700" dir="2700000" algn="tl" rotWithShape="0">
                        <a:srgbClr val="333333">
                          <a:alpha val="65000"/>
                        </a:srgbClr>
                      </a:outerShdw>
                    </a:effectLst>
                  </pic:spPr>
                </pic:pic>
              </a:graphicData>
            </a:graphic>
          </wp:inline>
        </w:drawing>
      </w:r>
    </w:p>
    <w:p w14:paraId="05E8DFD5" w14:textId="77777777" w:rsidR="00617AAB" w:rsidRDefault="00F13EC3"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47</w:t>
      </w:r>
      <w:r w:rsidR="003567CC">
        <w:rPr>
          <w:noProof/>
        </w:rPr>
        <w:fldChar w:fldCharType="end"/>
      </w:r>
      <w:r>
        <w:t>:</w:t>
      </w:r>
      <w:r w:rsidR="00D67B4E">
        <w:t xml:space="preserve"> </w:t>
      </w:r>
      <w:r>
        <w:rPr>
          <w:b w:val="0"/>
        </w:rPr>
        <w:t>Hide Check Code Command</w:t>
      </w:r>
    </w:p>
    <w:p w14:paraId="05E8DFD6" w14:textId="1DC4478F" w:rsidR="00617AAB" w:rsidRDefault="00617AAB" w:rsidP="00796CA4">
      <w:pPr>
        <w:pStyle w:val="NormalWeb"/>
        <w:numPr>
          <w:ilvl w:val="0"/>
          <w:numId w:val="29"/>
        </w:numPr>
        <w:tabs>
          <w:tab w:val="left" w:pos="420"/>
        </w:tabs>
        <w:spacing w:line="276" w:lineRule="auto"/>
        <w:rPr>
          <w:color w:val="000000"/>
        </w:rPr>
      </w:pPr>
      <w:r>
        <w:rPr>
          <w:color w:val="000000"/>
        </w:rPr>
        <w:t xml:space="preserve">Click </w:t>
      </w:r>
      <w:r w:rsidR="008165CA">
        <w:rPr>
          <w:color w:val="000000"/>
        </w:rPr>
        <w:t xml:space="preserve">the </w:t>
      </w:r>
      <w:r>
        <w:rPr>
          <w:b/>
          <w:bCs/>
          <w:color w:val="000000"/>
        </w:rPr>
        <w:t>Save</w:t>
      </w:r>
      <w:r w:rsidR="008165CA" w:rsidRPr="008363AC">
        <w:rPr>
          <w:color w:val="000000"/>
        </w:rPr>
        <w:t xml:space="preserve"> button</w:t>
      </w:r>
      <w:r>
        <w:rPr>
          <w:color w:val="000000"/>
        </w:rPr>
        <w:t xml:space="preserve">. </w:t>
      </w:r>
    </w:p>
    <w:p w14:paraId="05E8DFD7" w14:textId="77777777" w:rsidR="001B542C" w:rsidRDefault="00617AAB" w:rsidP="00796CA4">
      <w:pPr>
        <w:pStyle w:val="NormalWeb"/>
        <w:numPr>
          <w:ilvl w:val="0"/>
          <w:numId w:val="29"/>
        </w:numPr>
        <w:tabs>
          <w:tab w:val="left" w:pos="420"/>
        </w:tabs>
        <w:spacing w:line="276" w:lineRule="auto"/>
        <w:rPr>
          <w:color w:val="000000"/>
        </w:rPr>
      </w:pPr>
      <w:r>
        <w:rPr>
          <w:color w:val="000000"/>
        </w:rPr>
        <w:lastRenderedPageBreak/>
        <w:t xml:space="preserve">Click </w:t>
      </w:r>
      <w:r>
        <w:rPr>
          <w:b/>
          <w:bCs/>
          <w:color w:val="000000"/>
        </w:rPr>
        <w:t>Close</w:t>
      </w:r>
      <w:r>
        <w:rPr>
          <w:color w:val="000000"/>
        </w:rPr>
        <w:t xml:space="preserve"> to return to the form.</w:t>
      </w:r>
    </w:p>
    <w:p w14:paraId="05E8DFD8" w14:textId="77777777" w:rsidR="00CA441F" w:rsidRDefault="00CA441F" w:rsidP="00CA441F">
      <w:pPr>
        <w:pStyle w:val="NormalWeb"/>
        <w:ind w:left="720"/>
        <w:rPr>
          <w:color w:val="000000"/>
        </w:rPr>
      </w:pPr>
    </w:p>
    <w:p w14:paraId="05E8DFD9" w14:textId="5FEB4637" w:rsidR="001B542C" w:rsidRDefault="00CA441F" w:rsidP="00AE00C3">
      <w:pPr>
        <w:pStyle w:val="NormalWeb"/>
        <w:ind w:left="90"/>
        <w:rPr>
          <w:color w:val="000000"/>
        </w:rPr>
      </w:pPr>
      <w:r w:rsidRPr="00214C6F">
        <w:rPr>
          <w:b/>
          <w:i/>
          <w:color w:val="000000"/>
        </w:rPr>
        <w:t>Note: The Unhide command will display any hidden fields. You can select this command in the Add Command to Field Block section of the Check Code Editor.</w:t>
      </w:r>
      <w:r w:rsidR="00D41CB1">
        <w:rPr>
          <w:b/>
          <w:i/>
          <w:color w:val="000000"/>
        </w:rPr>
        <w:t xml:space="preserve">  It is recommended to also incorporate a CLEAR command with the HIDE command in order to set null any information previously entered into the Pregnant field.</w:t>
      </w:r>
    </w:p>
    <w:p w14:paraId="05E8DFDA" w14:textId="77777777" w:rsidR="001B542C" w:rsidRDefault="001B542C" w:rsidP="001B542C">
      <w:pPr>
        <w:pStyle w:val="Heading3"/>
        <w:rPr>
          <w:rFonts w:eastAsiaTheme="minorEastAsia"/>
          <w:lang w:bidi="en-US"/>
        </w:rPr>
      </w:pPr>
      <w:r>
        <w:rPr>
          <w:rFonts w:eastAsiaTheme="minorEastAsia"/>
          <w:lang w:bidi="en-US"/>
        </w:rPr>
        <w:t>Geocode</w:t>
      </w:r>
    </w:p>
    <w:p w14:paraId="05E8DFDB" w14:textId="77777777" w:rsidR="001B542C" w:rsidRDefault="001B542C" w:rsidP="00AE00C3">
      <w:r>
        <w:t>The Geocode command uses the text entered into Address to retrieve and populate Latitude and Longitude coordinates into your form.</w:t>
      </w:r>
      <w:r w:rsidR="00D67B4E">
        <w:t xml:space="preserve"> </w:t>
      </w:r>
    </w:p>
    <w:p w14:paraId="1662BBDB" w14:textId="77777777" w:rsidR="008363AC" w:rsidRDefault="008363AC" w:rsidP="00796CA4">
      <w:pPr>
        <w:pStyle w:val="NormalWeb"/>
        <w:numPr>
          <w:ilvl w:val="0"/>
          <w:numId w:val="30"/>
        </w:numPr>
        <w:tabs>
          <w:tab w:val="left" w:pos="420"/>
        </w:tabs>
        <w:spacing w:line="276" w:lineRule="auto"/>
        <w:rPr>
          <w:color w:val="000000"/>
        </w:rPr>
      </w:pPr>
      <w:r>
        <w:rPr>
          <w:color w:val="000000"/>
        </w:rPr>
        <w:t xml:space="preserve">From Form Designer, </w:t>
      </w:r>
      <w:r w:rsidRPr="00F95812">
        <w:rPr>
          <w:color w:val="000000"/>
        </w:rPr>
        <w:t xml:space="preserve">Open the </w:t>
      </w:r>
      <w:r w:rsidRPr="00F95812">
        <w:rPr>
          <w:b/>
          <w:color w:val="000000"/>
        </w:rPr>
        <w:t>FoodHistory</w:t>
      </w:r>
      <w:r>
        <w:rPr>
          <w:b/>
          <w:color w:val="000000"/>
        </w:rPr>
        <w:t>_NoCheckCode</w:t>
      </w:r>
      <w:r w:rsidRPr="00F95812">
        <w:rPr>
          <w:color w:val="000000"/>
        </w:rPr>
        <w:t xml:space="preserve"> form in the </w:t>
      </w:r>
      <w:r w:rsidRPr="00F95812">
        <w:rPr>
          <w:b/>
          <w:color w:val="000000"/>
        </w:rPr>
        <w:t>EColi.prj</w:t>
      </w:r>
      <w:r>
        <w:rPr>
          <w:color w:val="000000"/>
        </w:rPr>
        <w:t>.</w:t>
      </w:r>
    </w:p>
    <w:p w14:paraId="05E8DFDC" w14:textId="77777777" w:rsidR="001B542C" w:rsidRPr="00F95812" w:rsidRDefault="001B542C" w:rsidP="00796CA4">
      <w:pPr>
        <w:pStyle w:val="NormalWeb"/>
        <w:numPr>
          <w:ilvl w:val="0"/>
          <w:numId w:val="30"/>
        </w:numPr>
        <w:tabs>
          <w:tab w:val="left" w:pos="420"/>
        </w:tabs>
        <w:spacing w:line="276" w:lineRule="auto"/>
        <w:rPr>
          <w:color w:val="000000"/>
        </w:rPr>
      </w:pPr>
      <w:r w:rsidRPr="00F95812">
        <w:rPr>
          <w:color w:val="000000"/>
        </w:rPr>
        <w:t xml:space="preserve">Click </w:t>
      </w:r>
      <w:r w:rsidRPr="00F95812">
        <w:rPr>
          <w:b/>
          <w:bCs/>
          <w:color w:val="000000"/>
        </w:rPr>
        <w:t>Check Code</w:t>
      </w:r>
      <w:r w:rsidRPr="00F95812">
        <w:rPr>
          <w:color w:val="000000"/>
        </w:rPr>
        <w:t>. The Check Code Editor opens.</w:t>
      </w:r>
    </w:p>
    <w:p w14:paraId="05E8DFDD" w14:textId="77777777" w:rsidR="001B542C" w:rsidRDefault="001B542C" w:rsidP="00796CA4">
      <w:pPr>
        <w:pStyle w:val="NormalWeb"/>
        <w:numPr>
          <w:ilvl w:val="0"/>
          <w:numId w:val="30"/>
        </w:numPr>
        <w:tabs>
          <w:tab w:val="left" w:pos="420"/>
        </w:tabs>
        <w:spacing w:line="276" w:lineRule="auto"/>
        <w:rPr>
          <w:color w:val="000000"/>
        </w:rPr>
      </w:pPr>
      <w:r>
        <w:rPr>
          <w:color w:val="000000"/>
        </w:rPr>
        <w:t xml:space="preserve">Select </w:t>
      </w:r>
      <w:r>
        <w:rPr>
          <w:b/>
          <w:color w:val="000000"/>
        </w:rPr>
        <w:t>GetCoordinates</w:t>
      </w:r>
      <w:r>
        <w:rPr>
          <w:color w:val="000000"/>
        </w:rPr>
        <w:t xml:space="preserve"> from the </w:t>
      </w:r>
      <w:r>
        <w:rPr>
          <w:b/>
          <w:bCs/>
          <w:color w:val="000000"/>
        </w:rPr>
        <w:t xml:space="preserve">Choose Field Block for Action </w:t>
      </w:r>
      <w:r>
        <w:rPr>
          <w:color w:val="000000"/>
        </w:rPr>
        <w:t>list box.</w:t>
      </w:r>
    </w:p>
    <w:p w14:paraId="05E8DFDE" w14:textId="77777777" w:rsidR="001B542C" w:rsidRDefault="001B542C" w:rsidP="00796CA4">
      <w:pPr>
        <w:pStyle w:val="NormalWeb"/>
        <w:numPr>
          <w:ilvl w:val="0"/>
          <w:numId w:val="30"/>
        </w:numPr>
        <w:tabs>
          <w:tab w:val="left" w:pos="420"/>
        </w:tabs>
        <w:spacing w:line="276" w:lineRule="auto"/>
        <w:rPr>
          <w:color w:val="000000"/>
        </w:rPr>
      </w:pPr>
      <w:r>
        <w:rPr>
          <w:color w:val="000000"/>
        </w:rPr>
        <w:t xml:space="preserve">Select </w:t>
      </w:r>
      <w:r>
        <w:rPr>
          <w:b/>
          <w:bCs/>
          <w:color w:val="000000"/>
        </w:rPr>
        <w:t>Click</w:t>
      </w:r>
      <w:r>
        <w:rPr>
          <w:color w:val="000000"/>
        </w:rPr>
        <w:t xml:space="preserve">. </w:t>
      </w:r>
    </w:p>
    <w:p w14:paraId="05E8DFDF" w14:textId="77777777" w:rsidR="001B542C" w:rsidRDefault="001B542C" w:rsidP="00796CA4">
      <w:pPr>
        <w:pStyle w:val="NormalWeb"/>
        <w:numPr>
          <w:ilvl w:val="0"/>
          <w:numId w:val="30"/>
        </w:numPr>
        <w:tabs>
          <w:tab w:val="left" w:pos="420"/>
        </w:tabs>
        <w:spacing w:line="276" w:lineRule="auto"/>
        <w:rPr>
          <w:color w:val="000000"/>
        </w:rPr>
      </w:pPr>
      <w:r w:rsidRPr="001D3894">
        <w:rPr>
          <w:color w:val="000000"/>
        </w:rPr>
        <w:t xml:space="preserve">Click the </w:t>
      </w:r>
      <w:r w:rsidRPr="001D3894">
        <w:rPr>
          <w:b/>
          <w:color w:val="000000"/>
        </w:rPr>
        <w:t>Add Block</w:t>
      </w:r>
      <w:r w:rsidRPr="001D3894">
        <w:rPr>
          <w:color w:val="000000"/>
        </w:rPr>
        <w:t xml:space="preserve"> button. This creates code to run after the </w:t>
      </w:r>
      <w:r w:rsidRPr="001B542C">
        <w:rPr>
          <w:b/>
          <w:color w:val="000000"/>
        </w:rPr>
        <w:t>Get Coordinates</w:t>
      </w:r>
      <w:r>
        <w:rPr>
          <w:color w:val="000000"/>
        </w:rPr>
        <w:t xml:space="preserve"> command button is clicked</w:t>
      </w:r>
      <w:r w:rsidRPr="001D3894">
        <w:rPr>
          <w:color w:val="000000"/>
        </w:rPr>
        <w:t>.</w:t>
      </w:r>
    </w:p>
    <w:p w14:paraId="05E8DFE0" w14:textId="77777777" w:rsidR="00B24CC5" w:rsidRDefault="00CA441F" w:rsidP="00AE00C3">
      <w:pPr>
        <w:pStyle w:val="NormalWeb"/>
        <w:keepNext/>
        <w:tabs>
          <w:tab w:val="left" w:pos="420"/>
        </w:tabs>
        <w:spacing w:before="0" w:after="0"/>
        <w:ind w:left="720"/>
        <w:jc w:val="center"/>
      </w:pPr>
      <w:r>
        <w:rPr>
          <w:noProof/>
        </w:rPr>
        <w:drawing>
          <wp:inline distT="0" distB="0" distL="0" distR="0" wp14:anchorId="05E8E095" wp14:editId="0ED130C1">
            <wp:extent cx="3724275" cy="2969885"/>
            <wp:effectExtent l="171450" t="171450" r="371475" b="364490"/>
            <wp:docPr id="5" name="Picture 5" descr="Screen shot of geocode function block. Users can insert geocode to retrieve and populate the latitude and longitude coordinates into their form." title="Geocod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68910" t="7497" b="48404"/>
                    <a:stretch/>
                  </pic:blipFill>
                  <pic:spPr bwMode="auto">
                    <a:xfrm>
                      <a:off x="0" y="0"/>
                      <a:ext cx="3724275" cy="2969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E1" w14:textId="77777777" w:rsidR="00CA441F" w:rsidRPr="001D3894" w:rsidRDefault="00B24CC5"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48</w:t>
      </w:r>
      <w:r w:rsidR="003567CC">
        <w:rPr>
          <w:noProof/>
        </w:rPr>
        <w:fldChar w:fldCharType="end"/>
      </w:r>
      <w:r>
        <w:t xml:space="preserve">: </w:t>
      </w:r>
      <w:r>
        <w:rPr>
          <w:b w:val="0"/>
        </w:rPr>
        <w:t>Geocode Block for Action</w:t>
      </w:r>
    </w:p>
    <w:p w14:paraId="05E8DFE2" w14:textId="77777777" w:rsidR="001B542C" w:rsidRDefault="001B542C" w:rsidP="00796CA4">
      <w:pPr>
        <w:pStyle w:val="NormalWeb"/>
        <w:numPr>
          <w:ilvl w:val="0"/>
          <w:numId w:val="30"/>
        </w:numPr>
        <w:tabs>
          <w:tab w:val="left" w:pos="420"/>
        </w:tabs>
        <w:spacing w:line="276" w:lineRule="auto"/>
        <w:rPr>
          <w:color w:val="000000"/>
        </w:rPr>
      </w:pPr>
      <w:r>
        <w:rPr>
          <w:color w:val="000000"/>
        </w:rPr>
        <w:t xml:space="preserve">The code appears in the </w:t>
      </w:r>
      <w:r w:rsidRPr="00AE00C3">
        <w:rPr>
          <w:color w:val="000000"/>
        </w:rPr>
        <w:t>Check Code Editor</w:t>
      </w:r>
      <w:r>
        <w:rPr>
          <w:color w:val="000000"/>
        </w:rPr>
        <w:t>.</w:t>
      </w:r>
    </w:p>
    <w:p w14:paraId="05E8DFE3" w14:textId="77777777" w:rsidR="001B542C" w:rsidRDefault="001B542C" w:rsidP="00796CA4">
      <w:pPr>
        <w:pStyle w:val="NormalWeb"/>
        <w:numPr>
          <w:ilvl w:val="0"/>
          <w:numId w:val="30"/>
        </w:numPr>
        <w:tabs>
          <w:tab w:val="left" w:pos="420"/>
        </w:tabs>
        <w:spacing w:line="276" w:lineRule="auto"/>
        <w:rPr>
          <w:color w:val="000000"/>
        </w:rPr>
      </w:pPr>
      <w:r>
        <w:rPr>
          <w:color w:val="000000"/>
        </w:rPr>
        <w:t xml:space="preserve">Select </w:t>
      </w:r>
      <w:r>
        <w:rPr>
          <w:b/>
          <w:bCs/>
          <w:color w:val="000000"/>
        </w:rPr>
        <w:t xml:space="preserve">Geocode </w:t>
      </w:r>
      <w:r w:rsidRPr="009A0578">
        <w:rPr>
          <w:bCs/>
          <w:color w:val="000000"/>
        </w:rPr>
        <w:t>from the</w:t>
      </w:r>
      <w:r>
        <w:rPr>
          <w:b/>
          <w:bCs/>
          <w:color w:val="000000"/>
        </w:rPr>
        <w:t xml:space="preserve"> </w:t>
      </w:r>
      <w:r w:rsidRPr="00E77152">
        <w:rPr>
          <w:b/>
          <w:bCs/>
          <w:color w:val="000000"/>
        </w:rPr>
        <w:t>Add Command to Field Block</w:t>
      </w:r>
      <w:r w:rsidR="00D67B4E">
        <w:rPr>
          <w:b/>
          <w:bCs/>
          <w:color w:val="000000"/>
        </w:rPr>
        <w:t xml:space="preserve"> </w:t>
      </w:r>
      <w:r w:rsidRPr="009A0578">
        <w:rPr>
          <w:bCs/>
          <w:color w:val="000000"/>
        </w:rPr>
        <w:t>list box</w:t>
      </w:r>
      <w:r>
        <w:rPr>
          <w:color w:val="000000"/>
        </w:rPr>
        <w:t xml:space="preserve">. The </w:t>
      </w:r>
      <w:r>
        <w:rPr>
          <w:b/>
          <w:color w:val="000000"/>
        </w:rPr>
        <w:t>Geocode</w:t>
      </w:r>
      <w:r w:rsidRPr="00EE3085">
        <w:rPr>
          <w:b/>
          <w:color w:val="000000"/>
        </w:rPr>
        <w:t xml:space="preserve"> </w:t>
      </w:r>
      <w:r>
        <w:rPr>
          <w:color w:val="000000"/>
        </w:rPr>
        <w:t>dialog box opens.</w:t>
      </w:r>
    </w:p>
    <w:p w14:paraId="05E8DFE4" w14:textId="77777777" w:rsidR="001B542C" w:rsidRPr="001B542C" w:rsidRDefault="001B542C" w:rsidP="00796CA4">
      <w:pPr>
        <w:pStyle w:val="NormalWeb"/>
        <w:numPr>
          <w:ilvl w:val="0"/>
          <w:numId w:val="30"/>
        </w:numPr>
        <w:tabs>
          <w:tab w:val="left" w:pos="420"/>
        </w:tabs>
        <w:spacing w:line="276" w:lineRule="auto"/>
        <w:rPr>
          <w:color w:val="000000"/>
        </w:rPr>
      </w:pPr>
      <w:r w:rsidRPr="001B542C">
        <w:rPr>
          <w:color w:val="000000"/>
        </w:rPr>
        <w:t xml:space="preserve">From the </w:t>
      </w:r>
      <w:r w:rsidRPr="001B542C">
        <w:rPr>
          <w:b/>
          <w:bCs/>
          <w:color w:val="000000"/>
        </w:rPr>
        <w:t xml:space="preserve">Address </w:t>
      </w:r>
      <w:r w:rsidRPr="001B542C">
        <w:rPr>
          <w:bCs/>
          <w:color w:val="000000"/>
        </w:rPr>
        <w:t xml:space="preserve">drop-down list, select </w:t>
      </w:r>
      <w:r w:rsidRPr="001B542C">
        <w:rPr>
          <w:b/>
          <w:bCs/>
          <w:color w:val="000000"/>
        </w:rPr>
        <w:t>Address</w:t>
      </w:r>
      <w:r w:rsidRPr="001B542C">
        <w:rPr>
          <w:bCs/>
          <w:color w:val="000000"/>
        </w:rPr>
        <w:t>.</w:t>
      </w:r>
      <w:r w:rsidRPr="001B542C">
        <w:rPr>
          <w:b/>
          <w:bCs/>
          <w:color w:val="000000"/>
        </w:rPr>
        <w:t xml:space="preserve"> </w:t>
      </w:r>
    </w:p>
    <w:p w14:paraId="05E8DFE5" w14:textId="77777777" w:rsidR="001B542C" w:rsidRPr="001B542C" w:rsidRDefault="001B542C" w:rsidP="00796CA4">
      <w:pPr>
        <w:pStyle w:val="NormalWeb"/>
        <w:numPr>
          <w:ilvl w:val="0"/>
          <w:numId w:val="30"/>
        </w:numPr>
        <w:tabs>
          <w:tab w:val="left" w:pos="420"/>
        </w:tabs>
        <w:spacing w:line="276" w:lineRule="auto"/>
        <w:rPr>
          <w:color w:val="000000"/>
        </w:rPr>
      </w:pPr>
      <w:r w:rsidRPr="001B542C">
        <w:rPr>
          <w:color w:val="000000"/>
        </w:rPr>
        <w:lastRenderedPageBreak/>
        <w:t xml:space="preserve">From the </w:t>
      </w:r>
      <w:r>
        <w:rPr>
          <w:b/>
          <w:bCs/>
          <w:color w:val="000000"/>
        </w:rPr>
        <w:t>Latitude</w:t>
      </w:r>
      <w:r w:rsidRPr="001B542C">
        <w:rPr>
          <w:b/>
          <w:bCs/>
          <w:color w:val="000000"/>
        </w:rPr>
        <w:t xml:space="preserve"> </w:t>
      </w:r>
      <w:r w:rsidRPr="001B542C">
        <w:rPr>
          <w:bCs/>
          <w:color w:val="000000"/>
        </w:rPr>
        <w:t xml:space="preserve">drop-down list, select </w:t>
      </w:r>
      <w:r>
        <w:rPr>
          <w:b/>
          <w:bCs/>
          <w:color w:val="000000"/>
        </w:rPr>
        <w:t>Latitude</w:t>
      </w:r>
      <w:r w:rsidRPr="001B542C">
        <w:rPr>
          <w:bCs/>
          <w:color w:val="000000"/>
        </w:rPr>
        <w:t>.</w:t>
      </w:r>
      <w:r w:rsidRPr="001B542C">
        <w:rPr>
          <w:b/>
          <w:bCs/>
          <w:color w:val="000000"/>
        </w:rPr>
        <w:t xml:space="preserve"> </w:t>
      </w:r>
    </w:p>
    <w:p w14:paraId="05E8DFE6" w14:textId="77777777" w:rsidR="001B542C" w:rsidRPr="00CA441F" w:rsidRDefault="001B542C" w:rsidP="00796CA4">
      <w:pPr>
        <w:pStyle w:val="NormalWeb"/>
        <w:numPr>
          <w:ilvl w:val="0"/>
          <w:numId w:val="30"/>
        </w:numPr>
        <w:tabs>
          <w:tab w:val="left" w:pos="420"/>
        </w:tabs>
        <w:spacing w:line="276" w:lineRule="auto"/>
        <w:rPr>
          <w:color w:val="000000"/>
        </w:rPr>
      </w:pPr>
      <w:r w:rsidRPr="001B542C">
        <w:rPr>
          <w:color w:val="000000"/>
        </w:rPr>
        <w:t xml:space="preserve">From the </w:t>
      </w:r>
      <w:r>
        <w:rPr>
          <w:b/>
          <w:bCs/>
          <w:color w:val="000000"/>
        </w:rPr>
        <w:t>Longitude</w:t>
      </w:r>
      <w:r w:rsidRPr="001B542C">
        <w:rPr>
          <w:b/>
          <w:bCs/>
          <w:color w:val="000000"/>
        </w:rPr>
        <w:t xml:space="preserve"> </w:t>
      </w:r>
      <w:r w:rsidRPr="001B542C">
        <w:rPr>
          <w:bCs/>
          <w:color w:val="000000"/>
        </w:rPr>
        <w:t xml:space="preserve">drop-down list, select </w:t>
      </w:r>
      <w:r>
        <w:rPr>
          <w:b/>
          <w:bCs/>
          <w:color w:val="000000"/>
        </w:rPr>
        <w:t>Longitude</w:t>
      </w:r>
      <w:r w:rsidRPr="001B542C">
        <w:rPr>
          <w:bCs/>
          <w:color w:val="000000"/>
        </w:rPr>
        <w:t>.</w:t>
      </w:r>
      <w:r w:rsidRPr="001B542C">
        <w:rPr>
          <w:b/>
          <w:bCs/>
          <w:color w:val="000000"/>
        </w:rPr>
        <w:t xml:space="preserve"> </w:t>
      </w:r>
    </w:p>
    <w:p w14:paraId="05E8DFE7" w14:textId="77777777" w:rsidR="00B24CC5" w:rsidRDefault="00CA441F" w:rsidP="00AE00C3">
      <w:pPr>
        <w:pStyle w:val="NormalWeb"/>
        <w:keepNext/>
        <w:tabs>
          <w:tab w:val="left" w:pos="420"/>
        </w:tabs>
        <w:spacing w:before="0" w:after="0"/>
        <w:ind w:left="720"/>
        <w:jc w:val="center"/>
      </w:pPr>
      <w:r>
        <w:rPr>
          <w:noProof/>
        </w:rPr>
        <w:drawing>
          <wp:inline distT="0" distB="0" distL="0" distR="0" wp14:anchorId="05E8E097" wp14:editId="2ADD19EE">
            <wp:extent cx="4732838" cy="2124075"/>
            <wp:effectExtent l="171450" t="171450" r="372745" b="352425"/>
            <wp:docPr id="6" name="Picture 6" descr="Screen shot of geocode dialog box. Users can change the settings of collected data within this dialog box. " title="Geocode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46795" t="48461" b="9065"/>
                    <a:stretch/>
                  </pic:blipFill>
                  <pic:spPr bwMode="auto">
                    <a:xfrm>
                      <a:off x="0" y="0"/>
                      <a:ext cx="4732838" cy="21240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E8" w14:textId="77777777" w:rsidR="00CA441F" w:rsidRPr="001B542C" w:rsidRDefault="00B24CC5" w:rsidP="00AE00C3">
      <w:pPr>
        <w:pStyle w:val="Caption"/>
        <w:spacing w:before="0" w:after="0"/>
        <w:jc w:val="center"/>
        <w:rPr>
          <w:b w:val="0"/>
          <w:bCs w:val="0"/>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49</w:t>
      </w:r>
      <w:r w:rsidR="003567CC">
        <w:rPr>
          <w:noProof/>
        </w:rPr>
        <w:fldChar w:fldCharType="end"/>
      </w:r>
      <w:r>
        <w:t xml:space="preserve">: </w:t>
      </w:r>
      <w:r>
        <w:rPr>
          <w:b w:val="0"/>
        </w:rPr>
        <w:t>Geocode dialog box</w:t>
      </w:r>
    </w:p>
    <w:p w14:paraId="05E8DFE9" w14:textId="77777777" w:rsidR="001B542C" w:rsidRDefault="001B542C" w:rsidP="00796CA4">
      <w:pPr>
        <w:pStyle w:val="NormalWeb"/>
        <w:numPr>
          <w:ilvl w:val="0"/>
          <w:numId w:val="30"/>
        </w:numPr>
        <w:tabs>
          <w:tab w:val="left" w:pos="420"/>
        </w:tabs>
        <w:spacing w:line="276" w:lineRule="auto"/>
        <w:rPr>
          <w:color w:val="000000"/>
        </w:rPr>
      </w:pPr>
      <w:r>
        <w:rPr>
          <w:color w:val="000000"/>
        </w:rPr>
        <w:t xml:space="preserve">Click </w:t>
      </w:r>
      <w:r w:rsidRPr="001B542C">
        <w:rPr>
          <w:b/>
          <w:color w:val="000000"/>
        </w:rPr>
        <w:t>OK.</w:t>
      </w:r>
    </w:p>
    <w:p w14:paraId="05E8DFEA" w14:textId="77777777" w:rsidR="001B542C" w:rsidRDefault="001B542C" w:rsidP="00796CA4">
      <w:pPr>
        <w:pStyle w:val="NormalWeb"/>
        <w:numPr>
          <w:ilvl w:val="0"/>
          <w:numId w:val="30"/>
        </w:numPr>
        <w:tabs>
          <w:tab w:val="left" w:pos="420"/>
        </w:tabs>
        <w:spacing w:line="276" w:lineRule="auto"/>
        <w:rPr>
          <w:color w:val="000000"/>
        </w:rPr>
      </w:pPr>
      <w:r w:rsidRPr="001D3894">
        <w:rPr>
          <w:color w:val="000000"/>
        </w:rPr>
        <w:t xml:space="preserve">Click </w:t>
      </w:r>
      <w:r w:rsidRPr="001D3894">
        <w:rPr>
          <w:b/>
          <w:bCs/>
          <w:color w:val="000000"/>
        </w:rPr>
        <w:t>OK</w:t>
      </w:r>
      <w:r w:rsidRPr="001D3894">
        <w:rPr>
          <w:color w:val="000000"/>
        </w:rPr>
        <w:t xml:space="preserve">. The code appears in the Check Code Editor. </w:t>
      </w:r>
    </w:p>
    <w:p w14:paraId="05E8DFEB" w14:textId="77777777" w:rsidR="00E30E78" w:rsidRDefault="00E30E78" w:rsidP="00B24CC5">
      <w:pPr>
        <w:pStyle w:val="NormalWeb"/>
        <w:keepNext/>
        <w:tabs>
          <w:tab w:val="left" w:pos="420"/>
        </w:tabs>
        <w:spacing w:line="276" w:lineRule="auto"/>
        <w:ind w:left="720"/>
        <w:jc w:val="center"/>
        <w:rPr>
          <w:noProof/>
        </w:rPr>
      </w:pPr>
    </w:p>
    <w:p w14:paraId="05E8DFEC" w14:textId="77777777" w:rsidR="00B24CC5" w:rsidRDefault="00CA441F" w:rsidP="00AE00C3">
      <w:pPr>
        <w:pStyle w:val="NormalWeb"/>
        <w:keepNext/>
        <w:tabs>
          <w:tab w:val="left" w:pos="420"/>
        </w:tabs>
        <w:spacing w:before="0" w:after="0"/>
        <w:ind w:left="720"/>
        <w:jc w:val="center"/>
      </w:pPr>
      <w:r>
        <w:rPr>
          <w:noProof/>
        </w:rPr>
        <w:drawing>
          <wp:inline distT="0" distB="0" distL="0" distR="0" wp14:anchorId="05E8E099" wp14:editId="2C96BBCF">
            <wp:extent cx="4267042" cy="1054443"/>
            <wp:effectExtent l="171450" t="171450" r="381635" b="355600"/>
            <wp:docPr id="8" name="Picture 8" descr="Screen shot of geocode check code command that is added to check code editor after selection." title="Geocode Check Cod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10136" r="65727" b="73178"/>
                    <a:stretch/>
                  </pic:blipFill>
                  <pic:spPr bwMode="auto">
                    <a:xfrm>
                      <a:off x="0" y="0"/>
                      <a:ext cx="4294875" cy="10613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ED" w14:textId="77777777" w:rsidR="00CA441F" w:rsidRDefault="00B24CC5" w:rsidP="00AE00C3">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50</w:t>
      </w:r>
      <w:r w:rsidR="003567CC">
        <w:rPr>
          <w:noProof/>
        </w:rPr>
        <w:fldChar w:fldCharType="end"/>
      </w:r>
      <w:r>
        <w:t xml:space="preserve">: </w:t>
      </w:r>
      <w:r>
        <w:rPr>
          <w:b w:val="0"/>
        </w:rPr>
        <w:t>Geocode Check Code Command</w:t>
      </w:r>
    </w:p>
    <w:p w14:paraId="05E8DFEE" w14:textId="32401CFA" w:rsidR="001B542C" w:rsidRDefault="001B542C" w:rsidP="00796CA4">
      <w:pPr>
        <w:pStyle w:val="NormalWeb"/>
        <w:numPr>
          <w:ilvl w:val="0"/>
          <w:numId w:val="30"/>
        </w:numPr>
        <w:tabs>
          <w:tab w:val="left" w:pos="420"/>
        </w:tabs>
        <w:spacing w:line="276" w:lineRule="auto"/>
        <w:rPr>
          <w:color w:val="000000"/>
        </w:rPr>
      </w:pPr>
      <w:r>
        <w:rPr>
          <w:color w:val="000000"/>
        </w:rPr>
        <w:t xml:space="preserve">Click </w:t>
      </w:r>
      <w:r w:rsidR="008363AC">
        <w:rPr>
          <w:color w:val="000000"/>
        </w:rPr>
        <w:t xml:space="preserve">the </w:t>
      </w:r>
      <w:r>
        <w:rPr>
          <w:b/>
          <w:bCs/>
          <w:color w:val="000000"/>
        </w:rPr>
        <w:t>Save</w:t>
      </w:r>
      <w:r w:rsidR="008363AC" w:rsidRPr="006E475A">
        <w:rPr>
          <w:color w:val="000000"/>
        </w:rPr>
        <w:t xml:space="preserve"> button</w:t>
      </w:r>
      <w:r>
        <w:rPr>
          <w:color w:val="000000"/>
        </w:rPr>
        <w:t xml:space="preserve">. </w:t>
      </w:r>
    </w:p>
    <w:p w14:paraId="05E8DFEF" w14:textId="77777777" w:rsidR="001B542C" w:rsidRDefault="001B542C" w:rsidP="00796CA4">
      <w:pPr>
        <w:pStyle w:val="NormalWeb"/>
        <w:numPr>
          <w:ilvl w:val="0"/>
          <w:numId w:val="30"/>
        </w:numPr>
        <w:tabs>
          <w:tab w:val="left" w:pos="420"/>
        </w:tabs>
        <w:spacing w:line="276" w:lineRule="auto"/>
        <w:rPr>
          <w:color w:val="000000"/>
        </w:rPr>
      </w:pPr>
      <w:r>
        <w:rPr>
          <w:color w:val="000000"/>
        </w:rPr>
        <w:t xml:space="preserve">Click </w:t>
      </w:r>
      <w:r>
        <w:rPr>
          <w:b/>
          <w:bCs/>
          <w:color w:val="000000"/>
        </w:rPr>
        <w:t>Close</w:t>
      </w:r>
      <w:r>
        <w:rPr>
          <w:color w:val="000000"/>
        </w:rPr>
        <w:t xml:space="preserve"> to return to the form.</w:t>
      </w:r>
    </w:p>
    <w:p w14:paraId="05E8DFF0" w14:textId="77777777" w:rsidR="001B542C" w:rsidRDefault="001B542C" w:rsidP="001B542C">
      <w:pPr>
        <w:pStyle w:val="NormalWeb"/>
        <w:ind w:left="720"/>
        <w:rPr>
          <w:color w:val="002060"/>
        </w:rPr>
      </w:pPr>
    </w:p>
    <w:p w14:paraId="05E8DFF1" w14:textId="0B02CA8D" w:rsidR="001B542C" w:rsidRPr="00CA441F" w:rsidRDefault="00CA441F" w:rsidP="00FA35F2">
      <w:pPr>
        <w:pStyle w:val="NormalWeb"/>
      </w:pPr>
      <w:r w:rsidRPr="00CA441F">
        <w:t xml:space="preserve">When the </w:t>
      </w:r>
      <w:r w:rsidRPr="00CA441F">
        <w:rPr>
          <w:b/>
        </w:rPr>
        <w:t>Get Coordinates</w:t>
      </w:r>
      <w:r w:rsidRPr="00CA441F">
        <w:t xml:space="preserve"> command button is </w:t>
      </w:r>
      <w:r w:rsidR="00FA35F2">
        <w:t xml:space="preserve">clicked </w:t>
      </w:r>
      <w:r w:rsidRPr="00CA441F">
        <w:t>after an address is entered into your form</w:t>
      </w:r>
      <w:r w:rsidR="00F5115B">
        <w:t xml:space="preserve"> in the Enter Data tool</w:t>
      </w:r>
      <w:r w:rsidRPr="00CA441F">
        <w:t xml:space="preserve">, the </w:t>
      </w:r>
      <w:r w:rsidRPr="00AE00C3">
        <w:rPr>
          <w:b/>
        </w:rPr>
        <w:t>Geocode Results</w:t>
      </w:r>
      <w:r w:rsidRPr="00CA441F">
        <w:t xml:space="preserve"> dialog will appear.</w:t>
      </w:r>
    </w:p>
    <w:p w14:paraId="05E8DFF2" w14:textId="77777777" w:rsidR="001B542C" w:rsidRDefault="001B542C" w:rsidP="001B542C">
      <w:pPr>
        <w:pStyle w:val="NormalWeb"/>
        <w:ind w:left="720"/>
        <w:rPr>
          <w:color w:val="002060"/>
        </w:rPr>
      </w:pPr>
    </w:p>
    <w:p w14:paraId="05E8DFF3" w14:textId="77777777" w:rsidR="00B24CC5" w:rsidRDefault="001B542C" w:rsidP="00AE00C3">
      <w:pPr>
        <w:pStyle w:val="NormalWeb"/>
        <w:keepNext/>
        <w:spacing w:before="0" w:after="0"/>
        <w:ind w:left="720"/>
        <w:jc w:val="center"/>
      </w:pPr>
      <w:r>
        <w:rPr>
          <w:noProof/>
        </w:rPr>
        <w:lastRenderedPageBreak/>
        <w:drawing>
          <wp:inline distT="0" distB="0" distL="0" distR="0" wp14:anchorId="05E8E09B" wp14:editId="47C21BCD">
            <wp:extent cx="4438650" cy="861231"/>
            <wp:effectExtent l="171450" t="171450" r="381000" b="358140"/>
            <wp:docPr id="11" name="Picture 11" descr="Screen shot of geocode results dialog box. The user types an address into the address line and clicks get coordinates." title="Geocode Resul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1250" t="26797" r="15065" b="54675"/>
                    <a:stretch/>
                  </pic:blipFill>
                  <pic:spPr bwMode="auto">
                    <a:xfrm>
                      <a:off x="0" y="0"/>
                      <a:ext cx="4438650" cy="8612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F4" w14:textId="77777777" w:rsidR="001B542C" w:rsidRDefault="00B24CC5" w:rsidP="00AE00C3">
      <w:pPr>
        <w:pStyle w:val="Caption"/>
        <w:spacing w:before="0" w:after="0"/>
        <w:jc w:val="center"/>
        <w:rPr>
          <w:color w:val="00206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51</w:t>
      </w:r>
      <w:r w:rsidR="003567CC">
        <w:rPr>
          <w:noProof/>
        </w:rPr>
        <w:fldChar w:fldCharType="end"/>
      </w:r>
      <w:r>
        <w:t>:</w:t>
      </w:r>
      <w:r w:rsidR="00D67B4E">
        <w:t xml:space="preserve"> </w:t>
      </w:r>
      <w:r>
        <w:rPr>
          <w:b w:val="0"/>
        </w:rPr>
        <w:t>Geocode Enter Data Before</w:t>
      </w:r>
    </w:p>
    <w:p w14:paraId="05E8DFF5" w14:textId="77777777" w:rsidR="00CA441F" w:rsidRPr="00CA441F" w:rsidRDefault="00CA441F" w:rsidP="00CA441F">
      <w:pPr>
        <w:pStyle w:val="NormalWeb"/>
      </w:pPr>
      <w:r w:rsidRPr="00CA441F">
        <w:t xml:space="preserve">The </w:t>
      </w:r>
      <w:r w:rsidRPr="00AE00C3">
        <w:rPr>
          <w:b/>
        </w:rPr>
        <w:t>Geocode Results</w:t>
      </w:r>
      <w:r w:rsidRPr="00CA441F">
        <w:t xml:space="preserve"> dialog box contains, the Address entered into the form along with the Latitude and Longitude coordinates of that address. The confidence and quality of the geocoding service coordinates are also displayed.</w:t>
      </w:r>
    </w:p>
    <w:p w14:paraId="05E8DFF6" w14:textId="77777777" w:rsidR="001B542C" w:rsidRDefault="001B542C" w:rsidP="001B542C">
      <w:pPr>
        <w:pStyle w:val="NormalWeb"/>
        <w:rPr>
          <w:color w:val="002060"/>
        </w:rPr>
      </w:pPr>
    </w:p>
    <w:p w14:paraId="05E8DFF7" w14:textId="77777777" w:rsidR="00B24CC5" w:rsidRDefault="001B542C" w:rsidP="00AE00C3">
      <w:pPr>
        <w:pStyle w:val="NormalWeb"/>
        <w:keepNext/>
        <w:spacing w:before="0" w:after="0"/>
        <w:ind w:left="720"/>
        <w:jc w:val="center"/>
      </w:pPr>
      <w:r>
        <w:rPr>
          <w:noProof/>
          <w:color w:val="002060"/>
        </w:rPr>
        <w:drawing>
          <wp:inline distT="0" distB="0" distL="0" distR="0" wp14:anchorId="05E8E09D" wp14:editId="50F36B2F">
            <wp:extent cx="3438525" cy="2314714"/>
            <wp:effectExtent l="171450" t="152400" r="352425" b="371475"/>
            <wp:docPr id="17" name="Picture 17" descr="Screen shot of geocode results dialog box. This box is returned after the user clicks get coordinates and lists the results of the retrieval, including address, confidence level, quality, longitude,  and latitude." title="Geocod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hmed\Desktop\Geocode.png"/>
                    <pic:cNvPicPr>
                      <a:picLocks noChangeAspect="1" noChangeArrowheads="1"/>
                    </pic:cNvPicPr>
                  </pic:nvPicPr>
                  <pic:blipFill rotWithShape="1">
                    <a:blip r:embed="rId64">
                      <a:extLst>
                        <a:ext uri="{28A0092B-C50C-407E-A947-70E740481C1C}">
                          <a14:useLocalDpi xmlns:a14="http://schemas.microsoft.com/office/drawing/2010/main" val="0"/>
                        </a:ext>
                      </a:extLst>
                    </a:blip>
                    <a:srcRect t="-1" r="1679" b="-163"/>
                    <a:stretch/>
                  </pic:blipFill>
                  <pic:spPr bwMode="auto">
                    <a:xfrm>
                      <a:off x="0" y="0"/>
                      <a:ext cx="3444945" cy="23190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F8" w14:textId="77777777" w:rsidR="001B542C" w:rsidRDefault="00B24CC5" w:rsidP="00AE00C3">
      <w:pPr>
        <w:pStyle w:val="Caption"/>
        <w:spacing w:before="0" w:after="0"/>
        <w:jc w:val="center"/>
        <w:rPr>
          <w:color w:val="00206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Figure \* ARABIC \s 1 </w:instrText>
      </w:r>
      <w:r w:rsidR="003567CC">
        <w:fldChar w:fldCharType="separate"/>
      </w:r>
      <w:r w:rsidR="00B02990">
        <w:rPr>
          <w:noProof/>
        </w:rPr>
        <w:t>52</w:t>
      </w:r>
      <w:r w:rsidR="003567CC">
        <w:rPr>
          <w:noProof/>
        </w:rPr>
        <w:fldChar w:fldCharType="end"/>
      </w:r>
      <w:r>
        <w:t>:</w:t>
      </w:r>
      <w:r w:rsidR="00D67B4E">
        <w:t xml:space="preserve"> </w:t>
      </w:r>
      <w:r>
        <w:rPr>
          <w:b w:val="0"/>
        </w:rPr>
        <w:t>Geocode Results</w:t>
      </w:r>
    </w:p>
    <w:p w14:paraId="05E8DFF9" w14:textId="77777777" w:rsidR="00CA441F" w:rsidRPr="00B24CC5" w:rsidRDefault="00CA441F" w:rsidP="00CA441F">
      <w:pPr>
        <w:pStyle w:val="NormalWeb"/>
      </w:pPr>
      <w:r w:rsidRPr="00B24CC5">
        <w:t xml:space="preserve">After clicking </w:t>
      </w:r>
      <w:r w:rsidRPr="00B24CC5">
        <w:rPr>
          <w:b/>
        </w:rPr>
        <w:t xml:space="preserve">Accept </w:t>
      </w:r>
      <w:r w:rsidRPr="00B24CC5">
        <w:t xml:space="preserve">in the </w:t>
      </w:r>
      <w:r w:rsidRPr="00AE00C3">
        <w:rPr>
          <w:b/>
        </w:rPr>
        <w:t>Geocode Results</w:t>
      </w:r>
      <w:r w:rsidRPr="00B24CC5">
        <w:t xml:space="preserve"> dialog box, the coordinates provided by the geocoding service are copied into the </w:t>
      </w:r>
      <w:r w:rsidRPr="00AE00C3">
        <w:rPr>
          <w:b/>
        </w:rPr>
        <w:t>Latitude</w:t>
      </w:r>
      <w:r w:rsidRPr="00B24CC5">
        <w:t xml:space="preserve"> and </w:t>
      </w:r>
      <w:r w:rsidRPr="00AE00C3">
        <w:rPr>
          <w:b/>
        </w:rPr>
        <w:t>Longitude</w:t>
      </w:r>
      <w:r w:rsidRPr="00B24CC5">
        <w:t xml:space="preserve"> fields in your form.</w:t>
      </w:r>
    </w:p>
    <w:p w14:paraId="05E8DFFA" w14:textId="77777777" w:rsidR="00CA441F" w:rsidRDefault="00CA441F" w:rsidP="00CA441F">
      <w:pPr>
        <w:pStyle w:val="NormalWeb"/>
        <w:rPr>
          <w:color w:val="002060"/>
        </w:rPr>
      </w:pPr>
    </w:p>
    <w:p w14:paraId="05E8DFFB" w14:textId="77777777" w:rsidR="00B24CC5" w:rsidRDefault="001B542C" w:rsidP="00AE00C3">
      <w:pPr>
        <w:pStyle w:val="NormalWeb"/>
        <w:keepNext/>
        <w:spacing w:before="0" w:after="0"/>
        <w:ind w:left="720"/>
        <w:jc w:val="center"/>
      </w:pPr>
      <w:r>
        <w:rPr>
          <w:noProof/>
        </w:rPr>
        <w:drawing>
          <wp:inline distT="0" distB="0" distL="0" distR="0" wp14:anchorId="05E8E09F" wp14:editId="2DD5E283">
            <wp:extent cx="4267200" cy="934239"/>
            <wp:effectExtent l="171450" t="171450" r="381000" b="361315"/>
            <wp:docPr id="13" name="Picture 13" descr="Screen shot of geocode data box. Once the user accepts the coordinates resulting from the search, the latitude and longitude are autofilled into the form. " title="Geocode Enter Data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1891" t="26511" r="13942" b="52394"/>
                    <a:stretch/>
                  </pic:blipFill>
                  <pic:spPr bwMode="auto">
                    <a:xfrm>
                      <a:off x="0" y="0"/>
                      <a:ext cx="4267200" cy="9342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5E8DFFC" w14:textId="77777777" w:rsidR="001B542C" w:rsidRPr="008A5445" w:rsidRDefault="00B24CC5" w:rsidP="00AE00C3">
      <w:pPr>
        <w:pStyle w:val="Caption"/>
        <w:spacing w:before="0" w:after="0"/>
        <w:jc w:val="cente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rsidR="005A1ED6">
        <w:t>.</w:t>
      </w:r>
      <w:r w:rsidR="003567CC">
        <w:fldChar w:fldCharType="begin"/>
      </w:r>
      <w:r w:rsidR="003567CC">
        <w:instrText xml:space="preserve"> SEQ </w:instrText>
      </w:r>
      <w:r w:rsidR="003567CC">
        <w:instrText xml:space="preserve">Figure \* ARABIC \s 1 </w:instrText>
      </w:r>
      <w:r w:rsidR="003567CC">
        <w:fldChar w:fldCharType="separate"/>
      </w:r>
      <w:r w:rsidR="00B02990">
        <w:rPr>
          <w:noProof/>
        </w:rPr>
        <w:t>53</w:t>
      </w:r>
      <w:r w:rsidR="003567CC">
        <w:rPr>
          <w:noProof/>
        </w:rPr>
        <w:fldChar w:fldCharType="end"/>
      </w:r>
      <w:r>
        <w:t xml:space="preserve">: </w:t>
      </w:r>
      <w:r>
        <w:rPr>
          <w:b w:val="0"/>
        </w:rPr>
        <w:t>Geocode Enter Data After</w:t>
      </w:r>
    </w:p>
    <w:p w14:paraId="05E8DFFD" w14:textId="77777777" w:rsidR="00B24CC5" w:rsidRDefault="00B24CC5" w:rsidP="00B24CC5">
      <w:pPr>
        <w:pStyle w:val="Heading2"/>
        <w:spacing w:after="200" w:line="240" w:lineRule="auto"/>
      </w:pPr>
      <w:r w:rsidRPr="00B24CC5">
        <w:lastRenderedPageBreak/>
        <w:t>Additional Check Code Commands</w:t>
      </w:r>
    </w:p>
    <w:p w14:paraId="05E8DFFE" w14:textId="77777777" w:rsidR="001C53C3" w:rsidRPr="001C53C3" w:rsidRDefault="003567CC" w:rsidP="001C53C3">
      <w:r>
        <w:pict w14:anchorId="05E8E0A1">
          <v:rect id="_x0000_i1029" style="width:429.85pt;height:.75pt" o:hrpct="995" o:hrstd="t" o:hr="t" fillcolor="#b4b4b4" stroked="f"/>
        </w:pict>
      </w:r>
    </w:p>
    <w:p w14:paraId="4A5201D5" w14:textId="77777777" w:rsidR="00C45424" w:rsidRDefault="00C45424" w:rsidP="00C45424">
      <w:pPr>
        <w:pStyle w:val="Heading3"/>
        <w:rPr>
          <w:rFonts w:eastAsiaTheme="minorEastAsia"/>
          <w:lang w:bidi="en-US"/>
        </w:rPr>
      </w:pPr>
      <w:r w:rsidRPr="00F6686D">
        <w:rPr>
          <w:rFonts w:eastAsiaTheme="minorEastAsia"/>
          <w:lang w:bidi="en-US"/>
        </w:rPr>
        <w:t>Call</w:t>
      </w:r>
    </w:p>
    <w:p w14:paraId="471D231E" w14:textId="16128272" w:rsidR="00C45424" w:rsidRDefault="00C45424" w:rsidP="00C45424">
      <w:r w:rsidRPr="00C3115B">
        <w:rPr>
          <w:lang w:bidi="en-US"/>
        </w:rPr>
        <w:t>This command</w:t>
      </w:r>
      <w:r w:rsidRPr="00C3115B">
        <w:t xml:space="preserve"> redirects to another command block in check code and returns after it has been executed. </w:t>
      </w:r>
      <w:r w:rsidRPr="00C3115B">
        <w:rPr>
          <w:lang w:bidi="en-US"/>
        </w:rPr>
        <w:t xml:space="preserve"> </w:t>
      </w:r>
      <w:r w:rsidRPr="00C3115B">
        <w:t xml:space="preserve">This command is commonly used with subroutines.  Subroutines act as a unit of common check code, which is usually dependent on two variables.  The benefit of using subroutines is that it allows maintenance of check code in one common location.  </w:t>
      </w:r>
      <w:r w:rsidR="00D24682" w:rsidRPr="00C3115B">
        <w:t>Here is an example of a subroutine</w:t>
      </w:r>
      <w:r w:rsidR="00D24682">
        <w:t>:</w:t>
      </w:r>
    </w:p>
    <w:p w14:paraId="43D90E77" w14:textId="77777777" w:rsidR="00C45424" w:rsidRDefault="00C45424" w:rsidP="00C45424"/>
    <w:p w14:paraId="790CB987" w14:textId="77777777" w:rsidR="00C45424" w:rsidRDefault="00C45424" w:rsidP="00C45424"/>
    <w:p w14:paraId="78366920" w14:textId="77777777" w:rsidR="00C45424" w:rsidRDefault="00C45424" w:rsidP="00C45424">
      <w:pPr>
        <w:ind w:left="1440"/>
      </w:pPr>
      <w:r>
        <w:rPr>
          <w:noProof/>
        </w:rPr>
        <w:drawing>
          <wp:inline distT="0" distB="0" distL="0" distR="0" wp14:anchorId="635FF103" wp14:editId="6B168C98">
            <wp:extent cx="3868615" cy="1880201"/>
            <wp:effectExtent l="171450" t="171450" r="379730" b="368300"/>
            <wp:docPr id="2" name="Picture 2" descr="Screen shot of check code syntax for subroutines. This example illustrates calculations of days hospitalized and is explained further in the next paragraph." title="Syntax for Subrou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867607" cy="18797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A6BDED8" w14:textId="4F7E7210" w:rsidR="00C45424" w:rsidRPr="00140359" w:rsidRDefault="00C45424" w:rsidP="00C45424">
      <w:pPr>
        <w:pStyle w:val="Caption"/>
        <w:spacing w:before="0" w:after="0"/>
        <w:jc w:val="center"/>
        <w:rPr>
          <w:color w:val="000000"/>
          <w:lang w:val="fr-FR"/>
        </w:rPr>
      </w:pPr>
      <w:r w:rsidRPr="00140359">
        <w:rPr>
          <w:lang w:val="fr-FR"/>
        </w:rPr>
        <w:t xml:space="preserve">Figure </w:t>
      </w:r>
      <w:r>
        <w:fldChar w:fldCharType="begin"/>
      </w:r>
      <w:r w:rsidRPr="00140359">
        <w:rPr>
          <w:lang w:val="fr-FR"/>
        </w:rPr>
        <w:instrText xml:space="preserve"> STYLEREF 1 \s </w:instrText>
      </w:r>
      <w:r>
        <w:fldChar w:fldCharType="separate"/>
      </w:r>
      <w:r w:rsidR="00B02990">
        <w:rPr>
          <w:noProof/>
          <w:lang w:val="fr-FR"/>
        </w:rPr>
        <w:t>3</w:t>
      </w:r>
      <w:r>
        <w:rPr>
          <w:noProof/>
        </w:rPr>
        <w:fldChar w:fldCharType="end"/>
      </w:r>
      <w:r w:rsidRPr="00140359">
        <w:rPr>
          <w:lang w:val="fr-FR"/>
        </w:rPr>
        <w:t>.5</w:t>
      </w:r>
      <w:r>
        <w:rPr>
          <w:lang w:val="fr-FR"/>
        </w:rPr>
        <w:t>4</w:t>
      </w:r>
      <w:r w:rsidRPr="00140359">
        <w:rPr>
          <w:lang w:val="fr-FR"/>
        </w:rPr>
        <w:t xml:space="preserve">: </w:t>
      </w:r>
      <w:r>
        <w:rPr>
          <w:b w:val="0"/>
          <w:bCs w:val="0"/>
          <w:lang w:val="fr-FR"/>
        </w:rPr>
        <w:t xml:space="preserve">Check code syntax for </w:t>
      </w:r>
      <w:r w:rsidRPr="00140359">
        <w:rPr>
          <w:b w:val="0"/>
          <w:bCs w:val="0"/>
          <w:lang w:val="fr-FR"/>
        </w:rPr>
        <w:t>Subroutines</w:t>
      </w:r>
    </w:p>
    <w:p w14:paraId="7750E5CC" w14:textId="77777777" w:rsidR="00C45424" w:rsidRPr="00140359" w:rsidRDefault="00C45424" w:rsidP="00C45424">
      <w:pPr>
        <w:rPr>
          <w:lang w:val="fr-FR"/>
        </w:rPr>
      </w:pPr>
    </w:p>
    <w:p w14:paraId="758CC16F" w14:textId="77777777" w:rsidR="00C45424" w:rsidRDefault="00C45424" w:rsidP="00C45424">
      <w:r w:rsidRPr="00C3115B">
        <w:t xml:space="preserve">In the example above, the calculation of days </w:t>
      </w:r>
      <w:r>
        <w:t xml:space="preserve">hospitalized </w:t>
      </w:r>
      <w:r w:rsidRPr="00C3115B">
        <w:t>would h</w:t>
      </w:r>
      <w:r>
        <w:t>ave been required to be placed i</w:t>
      </w:r>
      <w:r w:rsidRPr="00C3115B">
        <w:t xml:space="preserve">n the </w:t>
      </w:r>
      <w:r>
        <w:t>AFTER</w:t>
      </w:r>
      <w:r w:rsidRPr="00C3115B">
        <w:t xml:space="preserve"> event </w:t>
      </w:r>
      <w:r>
        <w:t xml:space="preserve">of </w:t>
      </w:r>
      <w:r w:rsidRPr="00C3115B">
        <w:t xml:space="preserve">the Admission Date and Discharge Date fields.   However, </w:t>
      </w:r>
      <w:r>
        <w:t xml:space="preserve">through the usage of </w:t>
      </w:r>
      <w:r w:rsidRPr="00C3115B">
        <w:t xml:space="preserve">subroutines, </w:t>
      </w:r>
      <w:r>
        <w:t xml:space="preserve">users can </w:t>
      </w:r>
      <w:r w:rsidRPr="00C3115B">
        <w:t>update</w:t>
      </w:r>
      <w:r>
        <w:t xml:space="preserve"> </w:t>
      </w:r>
      <w:r w:rsidRPr="00C3115B">
        <w:t>and maintain</w:t>
      </w:r>
      <w:r>
        <w:t xml:space="preserve"> check code only</w:t>
      </w:r>
      <w:r w:rsidRPr="00C3115B">
        <w:t xml:space="preserve"> in on</w:t>
      </w:r>
      <w:r>
        <w:t>e</w:t>
      </w:r>
      <w:r w:rsidRPr="00C3115B">
        <w:t xml:space="preserve"> location</w:t>
      </w:r>
      <w:r>
        <w:t>.  By u</w:t>
      </w:r>
      <w:r w:rsidRPr="00C3115B">
        <w:t>sing the CALL command</w:t>
      </w:r>
      <w:r>
        <w:t xml:space="preserve">, the block of check code </w:t>
      </w:r>
      <w:r w:rsidRPr="00C3115B">
        <w:t xml:space="preserve">will execute </w:t>
      </w:r>
      <w:r>
        <w:t>when data are entered or updated in either f</w:t>
      </w:r>
      <w:r w:rsidRPr="00C3115B">
        <w:t>ield.</w:t>
      </w:r>
    </w:p>
    <w:p w14:paraId="33E5C91E" w14:textId="77777777" w:rsidR="00C45424" w:rsidRDefault="00C45424" w:rsidP="00C45424"/>
    <w:p w14:paraId="11615F3D" w14:textId="77777777" w:rsidR="00C45424" w:rsidRDefault="00C45424" w:rsidP="00C45424">
      <w:pPr>
        <w:ind w:left="720"/>
      </w:pPr>
      <w:r>
        <w:rPr>
          <w:noProof/>
        </w:rPr>
        <w:drawing>
          <wp:inline distT="0" distB="0" distL="0" distR="0" wp14:anchorId="13A244B8" wp14:editId="054C3B6D">
            <wp:extent cx="4336256" cy="973297"/>
            <wp:effectExtent l="171450" t="171450" r="388620" b="360680"/>
            <wp:docPr id="31" name="Picture 31" descr="Screen shot of subroutine example, illustrating days hospitalized calculation. Using subroutines in the last example allows users to update and maintain the check in only one location instead of multiple. " title="Subroutin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336256" cy="973297"/>
                    </a:xfrm>
                    <a:prstGeom prst="rect">
                      <a:avLst/>
                    </a:prstGeom>
                    <a:ln>
                      <a:noFill/>
                    </a:ln>
                    <a:effectLst>
                      <a:outerShdw blurRad="292100" dist="139700" dir="2700000" algn="tl" rotWithShape="0">
                        <a:srgbClr val="333333">
                          <a:alpha val="65000"/>
                        </a:srgbClr>
                      </a:outerShdw>
                    </a:effectLst>
                  </pic:spPr>
                </pic:pic>
              </a:graphicData>
            </a:graphic>
          </wp:inline>
        </w:drawing>
      </w:r>
    </w:p>
    <w:p w14:paraId="5F8F6ABE" w14:textId="77777777" w:rsidR="00C45424" w:rsidRDefault="00C45424" w:rsidP="00C45424">
      <w:r>
        <w:lastRenderedPageBreak/>
        <w:t>To create a subroutine, complete the following steps:</w:t>
      </w:r>
    </w:p>
    <w:p w14:paraId="1BFEF516" w14:textId="77777777" w:rsidR="00C45424" w:rsidRDefault="00C45424" w:rsidP="00C45424">
      <w:pPr>
        <w:pStyle w:val="NormalWeb"/>
        <w:numPr>
          <w:ilvl w:val="0"/>
          <w:numId w:val="38"/>
        </w:numPr>
        <w:tabs>
          <w:tab w:val="left" w:pos="420"/>
        </w:tabs>
        <w:spacing w:line="276" w:lineRule="auto"/>
        <w:rPr>
          <w:color w:val="000000"/>
        </w:rPr>
      </w:pPr>
      <w:r>
        <w:rPr>
          <w:color w:val="000000"/>
        </w:rPr>
        <w:t xml:space="preserve">From Form Designer, </w:t>
      </w:r>
      <w:r w:rsidRPr="00F95812">
        <w:rPr>
          <w:color w:val="000000"/>
        </w:rPr>
        <w:t xml:space="preserve">Open </w:t>
      </w:r>
      <w:r>
        <w:rPr>
          <w:color w:val="000000"/>
        </w:rPr>
        <w:t>your form.</w:t>
      </w:r>
    </w:p>
    <w:p w14:paraId="1F0CFC59" w14:textId="77777777" w:rsidR="00C45424" w:rsidRPr="00F95812" w:rsidRDefault="00C45424" w:rsidP="00C45424">
      <w:pPr>
        <w:pStyle w:val="NormalWeb"/>
        <w:numPr>
          <w:ilvl w:val="0"/>
          <w:numId w:val="38"/>
        </w:numPr>
        <w:tabs>
          <w:tab w:val="left" w:pos="420"/>
        </w:tabs>
        <w:spacing w:line="276" w:lineRule="auto"/>
        <w:rPr>
          <w:color w:val="000000"/>
        </w:rPr>
      </w:pPr>
      <w:r w:rsidRPr="00F95812">
        <w:rPr>
          <w:color w:val="000000"/>
        </w:rPr>
        <w:t xml:space="preserve">Click </w:t>
      </w:r>
      <w:r w:rsidRPr="00F95812">
        <w:rPr>
          <w:b/>
          <w:bCs/>
          <w:color w:val="000000"/>
        </w:rPr>
        <w:t>Check Code</w:t>
      </w:r>
      <w:r w:rsidRPr="00F95812">
        <w:rPr>
          <w:color w:val="000000"/>
        </w:rPr>
        <w:t>. The Check Code Editor opens.</w:t>
      </w:r>
    </w:p>
    <w:p w14:paraId="5039B461" w14:textId="77777777" w:rsidR="00C45424" w:rsidRPr="00CA66DC" w:rsidRDefault="00C45424" w:rsidP="00C45424">
      <w:pPr>
        <w:pStyle w:val="NormalWeb"/>
        <w:numPr>
          <w:ilvl w:val="0"/>
          <w:numId w:val="38"/>
        </w:numPr>
        <w:tabs>
          <w:tab w:val="left" w:pos="420"/>
        </w:tabs>
        <w:spacing w:line="276" w:lineRule="auto"/>
        <w:rPr>
          <w:color w:val="000000"/>
        </w:rPr>
      </w:pPr>
      <w:r w:rsidRPr="00CA66DC">
        <w:rPr>
          <w:color w:val="000000"/>
        </w:rPr>
        <w:t xml:space="preserve">From the </w:t>
      </w:r>
      <w:r w:rsidRPr="00CA66DC">
        <w:rPr>
          <w:b/>
          <w:bCs/>
          <w:color w:val="000000"/>
        </w:rPr>
        <w:t xml:space="preserve">Choose Field Block for Action </w:t>
      </w:r>
      <w:r w:rsidRPr="00CA66DC">
        <w:rPr>
          <w:color w:val="000000"/>
        </w:rPr>
        <w:t xml:space="preserve">list box, </w:t>
      </w:r>
      <w:r>
        <w:rPr>
          <w:color w:val="000000"/>
        </w:rPr>
        <w:t xml:space="preserve">expand the Subroutine item. </w:t>
      </w:r>
    </w:p>
    <w:p w14:paraId="50C9C31B" w14:textId="77777777" w:rsidR="00C45424" w:rsidRPr="00033148" w:rsidRDefault="00C45424" w:rsidP="00C45424">
      <w:pPr>
        <w:pStyle w:val="NormalWeb"/>
        <w:numPr>
          <w:ilvl w:val="0"/>
          <w:numId w:val="38"/>
        </w:numPr>
        <w:spacing w:line="276" w:lineRule="auto"/>
        <w:rPr>
          <w:color w:val="000000"/>
        </w:rPr>
      </w:pPr>
      <w:r>
        <w:rPr>
          <w:color w:val="000000"/>
        </w:rPr>
        <w:t xml:space="preserve">Double click on the </w:t>
      </w:r>
      <w:r w:rsidRPr="00033148">
        <w:rPr>
          <w:b/>
          <w:bCs/>
          <w:color w:val="000000"/>
        </w:rPr>
        <w:t>Add new item</w:t>
      </w:r>
      <w:r>
        <w:rPr>
          <w:b/>
          <w:bCs/>
          <w:color w:val="000000"/>
        </w:rPr>
        <w:t xml:space="preserve">. </w:t>
      </w:r>
      <w:r w:rsidRPr="00033148">
        <w:rPr>
          <w:color w:val="000000"/>
        </w:rPr>
        <w:t xml:space="preserve"> The </w:t>
      </w:r>
      <w:r w:rsidRPr="00033148">
        <w:rPr>
          <w:i/>
          <w:iCs/>
          <w:color w:val="000000"/>
        </w:rPr>
        <w:t>New Subroutine</w:t>
      </w:r>
      <w:r w:rsidRPr="00033148">
        <w:rPr>
          <w:color w:val="000000"/>
        </w:rPr>
        <w:t xml:space="preserve"> window opens.</w:t>
      </w:r>
    </w:p>
    <w:p w14:paraId="674EC2CA" w14:textId="77777777" w:rsidR="00C45424" w:rsidRDefault="00C45424" w:rsidP="00C45424">
      <w:pPr>
        <w:pStyle w:val="NormalWeb"/>
        <w:numPr>
          <w:ilvl w:val="0"/>
          <w:numId w:val="38"/>
        </w:numPr>
        <w:spacing w:line="276" w:lineRule="auto"/>
        <w:rPr>
          <w:color w:val="000000"/>
        </w:rPr>
      </w:pPr>
      <w:r>
        <w:rPr>
          <w:color w:val="000000"/>
        </w:rPr>
        <w:t>Assign a name to your subroutine (i.e. MySubroutine1).</w:t>
      </w:r>
    </w:p>
    <w:p w14:paraId="5393B35F" w14:textId="77777777" w:rsidR="00C45424" w:rsidRPr="00C45424" w:rsidRDefault="00C45424" w:rsidP="00C45424">
      <w:pPr>
        <w:pStyle w:val="ListParagraph"/>
        <w:numPr>
          <w:ilvl w:val="2"/>
          <w:numId w:val="38"/>
        </w:numPr>
        <w:rPr>
          <w:color w:val="000000"/>
        </w:rPr>
      </w:pPr>
      <w:r>
        <w:rPr>
          <w:noProof/>
        </w:rPr>
        <w:drawing>
          <wp:inline distT="0" distB="0" distL="0" distR="0" wp14:anchorId="69A24074" wp14:editId="0575FF67">
            <wp:extent cx="2933700" cy="1285875"/>
            <wp:effectExtent l="171450" t="171450" r="381000" b="371475"/>
            <wp:docPr id="64" name="Picture 64" descr="Screen shot of subroutine dialog box. This is wherethe user will need to enter a subroutine name. Simpler names are better; in this example, the user has entered mysubroutine1. " title="Naming New Sub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933700" cy="12858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55243E" w14:textId="77777777" w:rsidR="00C45424" w:rsidRDefault="00C45424" w:rsidP="00C45424">
      <w:pPr>
        <w:pStyle w:val="NormalWeb"/>
        <w:numPr>
          <w:ilvl w:val="0"/>
          <w:numId w:val="38"/>
        </w:numPr>
        <w:spacing w:line="276" w:lineRule="auto"/>
        <w:rPr>
          <w:color w:val="000000"/>
        </w:rPr>
      </w:pPr>
      <w:r>
        <w:rPr>
          <w:color w:val="000000"/>
        </w:rPr>
        <w:t xml:space="preserve">Click </w:t>
      </w:r>
      <w:r>
        <w:rPr>
          <w:b/>
          <w:color w:val="000000"/>
        </w:rPr>
        <w:t>OK</w:t>
      </w:r>
      <w:r>
        <w:rPr>
          <w:color w:val="000000"/>
        </w:rPr>
        <w:t xml:space="preserve">. </w:t>
      </w:r>
    </w:p>
    <w:p w14:paraId="315C4B78" w14:textId="77777777" w:rsidR="00C45424" w:rsidRDefault="00C45424" w:rsidP="00C45424">
      <w:pPr>
        <w:ind w:left="720"/>
        <w:rPr>
          <w:color w:val="000000"/>
        </w:rPr>
      </w:pPr>
      <w:r>
        <w:rPr>
          <w:noProof/>
        </w:rPr>
        <w:drawing>
          <wp:inline distT="0" distB="0" distL="0" distR="0" wp14:anchorId="6F0F35C3" wp14:editId="12306897">
            <wp:extent cx="4438650" cy="1096400"/>
            <wp:effectExtent l="171450" t="171450" r="381000" b="370840"/>
            <wp:docPr id="72" name="Picture 72" descr="Screen shot of check code command for subroutine name. When the user click okay, results of their naming selection are displayed in the check code editor. " title="Check Code Command for Subroutin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438650" cy="1096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C8187B" w14:textId="1F517768" w:rsidR="00C45424" w:rsidRDefault="00C45424" w:rsidP="00C45424">
      <w:r>
        <w:t>A</w:t>
      </w:r>
      <w:r w:rsidRPr="005272A9">
        <w:t xml:space="preserve"> </w:t>
      </w:r>
      <w:r>
        <w:t>block of code for the subroutine called MySubroutine1 is</w:t>
      </w:r>
      <w:r w:rsidRPr="005272A9">
        <w:t xml:space="preserve"> created </w:t>
      </w:r>
      <w:r>
        <w:t xml:space="preserve">and displayed in </w:t>
      </w:r>
      <w:r w:rsidRPr="005272A9">
        <w:t xml:space="preserve">the </w:t>
      </w:r>
      <w:r w:rsidRPr="00AE00C3">
        <w:t>Check Code Editor</w:t>
      </w:r>
      <w:r w:rsidRPr="005272A9">
        <w:t>.</w:t>
      </w:r>
      <w:r>
        <w:t xml:space="preserve">  At this point, you can establish the check code commands to be incorporated into the subroutine.  Make sure to Verify your code and Save once done.</w:t>
      </w:r>
    </w:p>
    <w:p w14:paraId="5A926C7D" w14:textId="749EE509" w:rsidR="00C45424" w:rsidRPr="00C45424" w:rsidRDefault="00C45424" w:rsidP="00C45424">
      <w:pPr>
        <w:pStyle w:val="Heading3"/>
      </w:pPr>
    </w:p>
    <w:p w14:paraId="05E8DFFF" w14:textId="77777777" w:rsidR="00D54A90" w:rsidRPr="006E475A" w:rsidRDefault="00D54A90" w:rsidP="00D54A90">
      <w:pPr>
        <w:pStyle w:val="Heading3"/>
      </w:pPr>
      <w:r w:rsidRPr="006E475A">
        <w:t xml:space="preserve">Clear </w:t>
      </w:r>
    </w:p>
    <w:p w14:paraId="05E8E000" w14:textId="291884E2" w:rsidR="00D54A90" w:rsidRDefault="00D54A90" w:rsidP="00AE544A">
      <w:r w:rsidRPr="006E475A">
        <w:t>C</w:t>
      </w:r>
      <w:r w:rsidR="00AE544A">
        <w:t>LEAR</w:t>
      </w:r>
      <w:r w:rsidRPr="006E475A">
        <w:t xml:space="preserve"> sets </w:t>
      </w:r>
      <w:r w:rsidR="00DE5199">
        <w:t xml:space="preserve">a </w:t>
      </w:r>
      <w:r w:rsidRPr="006E475A">
        <w:t xml:space="preserve">field </w:t>
      </w:r>
      <w:r w:rsidR="00DE5199">
        <w:t xml:space="preserve">to a </w:t>
      </w:r>
      <w:r w:rsidRPr="006E475A">
        <w:t xml:space="preserve">missing value, as though the field had been left blank. </w:t>
      </w:r>
      <w:r w:rsidR="00DE5199">
        <w:t>For example, i</w:t>
      </w:r>
      <w:r w:rsidRPr="006E475A">
        <w:t xml:space="preserve">t is useful to clear a previous entry </w:t>
      </w:r>
      <w:r w:rsidR="00DE5199">
        <w:t xml:space="preserve">in a field </w:t>
      </w:r>
      <w:r w:rsidRPr="006E475A">
        <w:t xml:space="preserve">after an error has been detected. </w:t>
      </w:r>
      <w:r w:rsidR="006C3146">
        <w:t xml:space="preserve">The </w:t>
      </w:r>
      <w:r w:rsidRPr="006E475A">
        <w:t>C</w:t>
      </w:r>
      <w:r w:rsidR="00DE5199">
        <w:t>LEAR</w:t>
      </w:r>
      <w:r w:rsidR="006C3146">
        <w:t xml:space="preserve"> command </w:t>
      </w:r>
      <w:r w:rsidR="00224589" w:rsidRPr="006E475A">
        <w:t xml:space="preserve">can be </w:t>
      </w:r>
      <w:r w:rsidRPr="006E475A">
        <w:t xml:space="preserve">followed by </w:t>
      </w:r>
      <w:r w:rsidR="00DE5199">
        <w:t xml:space="preserve">a </w:t>
      </w:r>
      <w:r w:rsidRPr="006E475A">
        <w:t>GOTO</w:t>
      </w:r>
      <w:r w:rsidR="00DE5199">
        <w:t xml:space="preserve"> command in order </w:t>
      </w:r>
      <w:r w:rsidRPr="006E475A">
        <w:t>to p</w:t>
      </w:r>
      <w:r w:rsidR="00DE5199">
        <w:t xml:space="preserve">lace </w:t>
      </w:r>
      <w:r w:rsidRPr="006E475A">
        <w:t xml:space="preserve">the cursor </w:t>
      </w:r>
      <w:r w:rsidR="00DE5199">
        <w:t xml:space="preserve">back into the field </w:t>
      </w:r>
      <w:r w:rsidRPr="006E475A">
        <w:t>for further entry after an error.</w:t>
      </w:r>
      <w:r w:rsidR="00DE5199">
        <w:t xml:space="preserve">  In the example below, the Date of Interview field is cleared after the user is notified that the date value entered is greater than today’s date.</w:t>
      </w:r>
    </w:p>
    <w:p w14:paraId="55439449" w14:textId="77777777" w:rsidR="00224589" w:rsidRDefault="00224589" w:rsidP="00D54A90"/>
    <w:p w14:paraId="1D87A5B8" w14:textId="76A98DE7" w:rsidR="006E475A" w:rsidRDefault="006E475A" w:rsidP="00FF506C">
      <w:pPr>
        <w:ind w:left="720"/>
      </w:pPr>
      <w:r>
        <w:rPr>
          <w:noProof/>
        </w:rPr>
        <w:lastRenderedPageBreak/>
        <w:drawing>
          <wp:inline distT="0" distB="0" distL="0" distR="0" wp14:anchorId="61B5D5C5" wp14:editId="7F72BA71">
            <wp:extent cx="5257800" cy="1182443"/>
            <wp:effectExtent l="171450" t="171450" r="381000" b="360680"/>
            <wp:docPr id="37" name="Picture 37" descr="Screen shot of check code command for the clear command. In this example, the system is being instructed to clear the date of interview from the form if the form user attempts to enter a date greater than the system date." title="Clear Comman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57800" cy="1182443"/>
                    </a:xfrm>
                    <a:prstGeom prst="rect">
                      <a:avLst/>
                    </a:prstGeom>
                    <a:ln>
                      <a:noFill/>
                    </a:ln>
                    <a:effectLst>
                      <a:outerShdw blurRad="292100" dist="139700" dir="2700000" algn="tl" rotWithShape="0">
                        <a:srgbClr val="333333">
                          <a:alpha val="65000"/>
                        </a:srgbClr>
                      </a:outerShdw>
                    </a:effectLst>
                  </pic:spPr>
                </pic:pic>
              </a:graphicData>
            </a:graphic>
          </wp:inline>
        </w:drawing>
      </w:r>
    </w:p>
    <w:p w14:paraId="0AE6E8AA" w14:textId="413B355B" w:rsidR="00140359" w:rsidRDefault="00140359" w:rsidP="00C45424">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t>.5</w:t>
      </w:r>
      <w:r w:rsidR="00C45424">
        <w:t>5</w:t>
      </w:r>
      <w:r>
        <w:t xml:space="preserve">: </w:t>
      </w:r>
      <w:r w:rsidRPr="00140359">
        <w:rPr>
          <w:b w:val="0"/>
          <w:bCs w:val="0"/>
        </w:rPr>
        <w:t>Check code syntax for CLEAR command</w:t>
      </w:r>
    </w:p>
    <w:p w14:paraId="7641440D" w14:textId="77777777" w:rsidR="00C45424" w:rsidRDefault="00C45424" w:rsidP="00140359">
      <w:pPr>
        <w:pStyle w:val="Heading3"/>
        <w:rPr>
          <w:rFonts w:eastAsiaTheme="minorEastAsia"/>
          <w:lang w:bidi="en-US"/>
        </w:rPr>
      </w:pPr>
    </w:p>
    <w:p w14:paraId="05E8E004" w14:textId="5EE69F51" w:rsidR="00B24CC5" w:rsidRDefault="00B24CC5" w:rsidP="00140359">
      <w:pPr>
        <w:pStyle w:val="Heading3"/>
        <w:rPr>
          <w:rFonts w:eastAsiaTheme="minorEastAsia"/>
          <w:lang w:bidi="en-US"/>
        </w:rPr>
      </w:pPr>
      <w:r w:rsidRPr="00F6686D">
        <w:rPr>
          <w:rFonts w:eastAsiaTheme="minorEastAsia"/>
          <w:lang w:bidi="en-US"/>
        </w:rPr>
        <w:t>D</w:t>
      </w:r>
      <w:r w:rsidR="00140359">
        <w:rPr>
          <w:rFonts w:eastAsiaTheme="minorEastAsia"/>
          <w:lang w:bidi="en-US"/>
        </w:rPr>
        <w:t>e</w:t>
      </w:r>
      <w:r w:rsidRPr="00F6686D">
        <w:rPr>
          <w:rFonts w:eastAsiaTheme="minorEastAsia"/>
          <w:lang w:bidi="en-US"/>
        </w:rPr>
        <w:t>fine</w:t>
      </w:r>
    </w:p>
    <w:p w14:paraId="25F7BB46" w14:textId="1702F219" w:rsidR="00E50916" w:rsidRDefault="00E50916" w:rsidP="00E50916">
      <w:pPr>
        <w:rPr>
          <w:lang w:bidi="en-US"/>
        </w:rPr>
      </w:pPr>
      <w:r>
        <w:t xml:space="preserve">This command creates a new variable. In Check Code, all </w:t>
      </w:r>
      <w:r w:rsidR="0068615D">
        <w:t>user-defined</w:t>
      </w:r>
      <w:r>
        <w:t xml:space="preserve"> variables are saved in the DEFINEVARIABLES section.  </w:t>
      </w:r>
    </w:p>
    <w:p w14:paraId="799672F4" w14:textId="39825A37" w:rsidR="00E50916" w:rsidRPr="00E50916" w:rsidRDefault="00E50916" w:rsidP="00E50916">
      <w:pPr>
        <w:pStyle w:val="hcp2"/>
        <w:rPr>
          <w:b w:val="0"/>
          <w:bCs w:val="0"/>
        </w:rPr>
      </w:pPr>
      <w:r w:rsidRPr="00E50916">
        <w:rPr>
          <w:b w:val="0"/>
          <w:bCs w:val="0"/>
        </w:rPr>
        <w:t xml:space="preserve">The proper syntax is: </w:t>
      </w:r>
    </w:p>
    <w:p w14:paraId="1BC4E45E" w14:textId="77777777" w:rsidR="00E50916" w:rsidRDefault="00E50916" w:rsidP="00E50916">
      <w:pPr>
        <w:pStyle w:val="syntax"/>
      </w:pPr>
      <w:r>
        <w:t>DEFINE &lt;variable name&gt; {&lt;scope&gt;} {&lt;field type indicator&gt;}</w:t>
      </w:r>
    </w:p>
    <w:p w14:paraId="11F7ED31" w14:textId="0505B275" w:rsidR="00E50916" w:rsidRDefault="00E50916" w:rsidP="00FF506C">
      <w:pPr>
        <w:pStyle w:val="ListParagraph"/>
        <w:numPr>
          <w:ilvl w:val="0"/>
          <w:numId w:val="34"/>
        </w:numPr>
        <w:rPr>
          <w:color w:val="000000" w:themeColor="text1"/>
          <w:lang w:bidi="he-IL"/>
        </w:rPr>
      </w:pPr>
      <w:r w:rsidRPr="00796CA4">
        <w:rPr>
          <w:b/>
          <w:bCs/>
          <w:lang w:bidi="he-IL"/>
        </w:rPr>
        <w:t>&lt;variable</w:t>
      </w:r>
      <w:r w:rsidR="0068615D" w:rsidRPr="00796CA4">
        <w:rPr>
          <w:b/>
          <w:bCs/>
          <w:lang w:bidi="he-IL"/>
        </w:rPr>
        <w:t xml:space="preserve"> name</w:t>
      </w:r>
      <w:r w:rsidRPr="00796CA4">
        <w:rPr>
          <w:b/>
          <w:bCs/>
          <w:lang w:bidi="he-IL"/>
        </w:rPr>
        <w:t>&gt;</w:t>
      </w:r>
      <w:r w:rsidRPr="00DC30F1">
        <w:rPr>
          <w:lang w:bidi="he-IL"/>
        </w:rPr>
        <w:t xml:space="preserve"> represents the name of the variable to be created. &lt;variable&gt; cannot be a reserved word. For a list of reserved </w:t>
      </w:r>
      <w:r w:rsidR="00124112" w:rsidRPr="00DC30F1">
        <w:rPr>
          <w:lang w:bidi="he-IL"/>
        </w:rPr>
        <w:t>words,</w:t>
      </w:r>
      <w:r w:rsidRPr="00DC30F1">
        <w:rPr>
          <w:lang w:bidi="he-IL"/>
        </w:rPr>
        <w:t xml:space="preserve"> see </w:t>
      </w:r>
      <w:r w:rsidRPr="00796CA4">
        <w:rPr>
          <w:color w:val="000000" w:themeColor="text1"/>
          <w:lang w:bidi="he-IL"/>
        </w:rPr>
        <w:t xml:space="preserve">the </w:t>
      </w:r>
      <w:hyperlink r:id="rId71" w:history="1">
        <w:r w:rsidRPr="00796CA4">
          <w:rPr>
            <w:color w:val="000000" w:themeColor="text1"/>
            <w:lang w:bidi="he-IL"/>
          </w:rPr>
          <w:t>List of Reserved Words</w:t>
        </w:r>
      </w:hyperlink>
      <w:r w:rsidRPr="00796CA4">
        <w:rPr>
          <w:color w:val="000000" w:themeColor="text1"/>
          <w:lang w:bidi="he-IL"/>
        </w:rPr>
        <w:t xml:space="preserve"> section of the User’s Manual.</w:t>
      </w:r>
    </w:p>
    <w:p w14:paraId="353D201C" w14:textId="77777777" w:rsidR="00FF506C" w:rsidRPr="00796CA4" w:rsidRDefault="00FF506C" w:rsidP="00FF506C">
      <w:pPr>
        <w:pStyle w:val="ListParagraph"/>
        <w:ind w:left="1440"/>
        <w:rPr>
          <w:color w:val="000000" w:themeColor="text1"/>
          <w:lang w:bidi="he-IL"/>
        </w:rPr>
      </w:pPr>
    </w:p>
    <w:p w14:paraId="6F53332F" w14:textId="222F6069" w:rsidR="00E50916" w:rsidRDefault="00E50916" w:rsidP="00FF506C">
      <w:pPr>
        <w:pStyle w:val="ListParagraph"/>
        <w:numPr>
          <w:ilvl w:val="0"/>
          <w:numId w:val="34"/>
        </w:numPr>
        <w:rPr>
          <w:lang w:bidi="he-IL"/>
        </w:rPr>
      </w:pPr>
      <w:r w:rsidRPr="00796CA4">
        <w:rPr>
          <w:b/>
          <w:bCs/>
          <w:lang w:bidi="he-IL"/>
        </w:rPr>
        <w:t>&lt;scope&gt;</w:t>
      </w:r>
      <w:r w:rsidRPr="00DC30F1">
        <w:rPr>
          <w:lang w:bidi="he-IL"/>
        </w:rPr>
        <w:t xml:space="preserve"> is optional and is the level of visibility and availability of the new variable. This parameter must be one of the reserved words: STANDARD, GLOBAL, or PERMANENT. If omitted, STANDARD is assumed and a type indicator cannot be used. </w:t>
      </w:r>
    </w:p>
    <w:p w14:paraId="65DF8FBA" w14:textId="15EA79B1" w:rsidR="00E50916" w:rsidRPr="00DC30F1" w:rsidRDefault="00E50916" w:rsidP="00FF506C">
      <w:pPr>
        <w:pStyle w:val="ListParagraph"/>
        <w:numPr>
          <w:ilvl w:val="0"/>
          <w:numId w:val="34"/>
        </w:numPr>
        <w:rPr>
          <w:lang w:bidi="he-IL"/>
        </w:rPr>
      </w:pPr>
      <w:r w:rsidRPr="00796CA4">
        <w:rPr>
          <w:b/>
          <w:bCs/>
          <w:lang w:bidi="he-IL"/>
        </w:rPr>
        <w:t>&lt;</w:t>
      </w:r>
      <w:r w:rsidR="00124112" w:rsidRPr="00796CA4">
        <w:rPr>
          <w:b/>
          <w:bCs/>
          <w:lang w:bidi="he-IL"/>
        </w:rPr>
        <w:t xml:space="preserve">field </w:t>
      </w:r>
      <w:r w:rsidRPr="00796CA4">
        <w:rPr>
          <w:b/>
          <w:bCs/>
          <w:lang w:bidi="he-IL"/>
        </w:rPr>
        <w:t>type indicator&gt;</w:t>
      </w:r>
      <w:r w:rsidRPr="00DC30F1">
        <w:rPr>
          <w:lang w:bidi="he-IL"/>
        </w:rPr>
        <w:t xml:space="preserve"> is the data type of the new variable and must be one of the following reserved words: NUMERIC, TEXTINPUT, YN, DATEFORMAT, TIMEFORMAT and DLLOBJECT.  If omitted, the variable type will be inferred based on the data type of the first value assigned to the variable. Thereafter</w:t>
      </w:r>
      <w:r w:rsidR="00FF506C">
        <w:rPr>
          <w:lang w:bidi="he-IL"/>
        </w:rPr>
        <w:t>,</w:t>
      </w:r>
      <w:r w:rsidRPr="00DC30F1">
        <w:rPr>
          <w:lang w:bidi="he-IL"/>
        </w:rPr>
        <w:t xml:space="preserve"> the variable type cannot be changed. An attempt to assign data of a different type to the variable will result in an error.</w:t>
      </w:r>
    </w:p>
    <w:p w14:paraId="077FFBF5" w14:textId="51CBA1A9" w:rsidR="00E50916" w:rsidRDefault="0068615D" w:rsidP="00FF506C">
      <w:pPr>
        <w:pStyle w:val="syntax"/>
        <w:ind w:left="1080"/>
      </w:pPr>
      <w:r>
        <w:rPr>
          <w:noProof/>
          <w:lang w:bidi="ar-SA"/>
        </w:rPr>
        <w:lastRenderedPageBreak/>
        <w:drawing>
          <wp:inline distT="0" distB="0" distL="0" distR="0" wp14:anchorId="0C05B2A1" wp14:editId="2B016708">
            <wp:extent cx="4551064" cy="835819"/>
            <wp:effectExtent l="171450" t="171450" r="382905" b="364490"/>
            <wp:docPr id="62" name="Picture 62" descr="Screen shot of check code syntax for the define command. In this case, three variables are defined as text input, global numeric, and permanent date format." title="Check Code Command for Def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47662" cy="835194"/>
                    </a:xfrm>
                    <a:prstGeom prst="rect">
                      <a:avLst/>
                    </a:prstGeom>
                    <a:ln>
                      <a:noFill/>
                    </a:ln>
                    <a:effectLst>
                      <a:outerShdw blurRad="292100" dist="139700" dir="2700000" algn="tl" rotWithShape="0">
                        <a:srgbClr val="333333">
                          <a:alpha val="65000"/>
                        </a:srgbClr>
                      </a:outerShdw>
                    </a:effectLst>
                  </pic:spPr>
                </pic:pic>
              </a:graphicData>
            </a:graphic>
          </wp:inline>
        </w:drawing>
      </w:r>
    </w:p>
    <w:p w14:paraId="7751C2F4" w14:textId="4DDDB251" w:rsidR="00140359" w:rsidRDefault="00140359" w:rsidP="00C45424">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t>.5</w:t>
      </w:r>
      <w:r w:rsidR="00C45424">
        <w:t>6</w:t>
      </w:r>
      <w:r>
        <w:t xml:space="preserve">: </w:t>
      </w:r>
      <w:r w:rsidRPr="00140359">
        <w:rPr>
          <w:b w:val="0"/>
          <w:bCs w:val="0"/>
        </w:rPr>
        <w:t xml:space="preserve">Check code syntax for </w:t>
      </w:r>
      <w:r>
        <w:rPr>
          <w:b w:val="0"/>
          <w:bCs w:val="0"/>
        </w:rPr>
        <w:t>DEFINE</w:t>
      </w:r>
      <w:r w:rsidRPr="00140359">
        <w:rPr>
          <w:b w:val="0"/>
          <w:bCs w:val="0"/>
        </w:rPr>
        <w:t xml:space="preserve"> command</w:t>
      </w:r>
    </w:p>
    <w:p w14:paraId="08C6361F" w14:textId="517B514F" w:rsidR="00140359" w:rsidRDefault="00140359" w:rsidP="00140359">
      <w:pPr>
        <w:pStyle w:val="syntax"/>
      </w:pPr>
      <w:r>
        <w:t>Below is a description for the optional SCOPE parameter used with the DEFINE command.</w:t>
      </w:r>
    </w:p>
    <w:p w14:paraId="455241CC" w14:textId="0FA53CA0" w:rsidR="00796CA4" w:rsidRDefault="00796CA4" w:rsidP="00140359">
      <w:pPr>
        <w:pStyle w:val="ListParagraph"/>
        <w:numPr>
          <w:ilvl w:val="0"/>
          <w:numId w:val="32"/>
        </w:numPr>
        <w:rPr>
          <w:lang w:bidi="he-IL"/>
        </w:rPr>
      </w:pPr>
      <w:r w:rsidRPr="00796CA4">
        <w:rPr>
          <w:b/>
          <w:bCs/>
          <w:lang w:bidi="he-IL"/>
        </w:rPr>
        <w:t>STANDARD variables</w:t>
      </w:r>
      <w:r w:rsidRPr="00796CA4">
        <w:rPr>
          <w:lang w:bidi="he-IL"/>
        </w:rPr>
        <w:t xml:space="preserve"> retain their value only within the current record and are reset when a new record is loaded. Standard variables are used as temporary variables behaving like other fields in the database. </w:t>
      </w:r>
    </w:p>
    <w:p w14:paraId="7FB2FBE8" w14:textId="0A25838E" w:rsidR="00796CA4" w:rsidRDefault="00796CA4" w:rsidP="00140359">
      <w:pPr>
        <w:pStyle w:val="ListParagraph"/>
        <w:numPr>
          <w:ilvl w:val="0"/>
          <w:numId w:val="32"/>
        </w:numPr>
        <w:rPr>
          <w:rFonts w:eastAsia="Times New Roman" w:cs="Times New Roman"/>
          <w:lang w:bidi="he-IL"/>
        </w:rPr>
      </w:pPr>
      <w:r w:rsidRPr="00796CA4">
        <w:rPr>
          <w:rFonts w:eastAsia="Times New Roman" w:cs="Times New Roman"/>
          <w:b/>
          <w:bCs/>
          <w:lang w:bidi="he-IL"/>
        </w:rPr>
        <w:t>GLOBAL variables</w:t>
      </w:r>
      <w:r w:rsidRPr="00796CA4">
        <w:rPr>
          <w:rFonts w:eastAsia="Times New Roman" w:cs="Times New Roman"/>
          <w:lang w:bidi="he-IL"/>
        </w:rPr>
        <w:t xml:space="preserve"> retain values across related </w:t>
      </w:r>
      <w:r w:rsidR="00140359">
        <w:rPr>
          <w:rFonts w:eastAsia="Times New Roman" w:cs="Times New Roman"/>
          <w:lang w:bidi="he-IL"/>
        </w:rPr>
        <w:t xml:space="preserve">forms </w:t>
      </w:r>
      <w:r w:rsidRPr="00796CA4">
        <w:rPr>
          <w:rFonts w:eastAsia="Times New Roman" w:cs="Times New Roman"/>
          <w:lang w:bidi="he-IL"/>
        </w:rPr>
        <w:t xml:space="preserve">and when a new </w:t>
      </w:r>
      <w:r w:rsidR="00140359">
        <w:rPr>
          <w:rFonts w:eastAsia="Times New Roman" w:cs="Times New Roman"/>
          <w:lang w:bidi="he-IL"/>
        </w:rPr>
        <w:t xml:space="preserve">form </w:t>
      </w:r>
      <w:r w:rsidRPr="00796CA4">
        <w:rPr>
          <w:rFonts w:eastAsia="Times New Roman" w:cs="Times New Roman"/>
          <w:lang w:bidi="he-IL"/>
        </w:rPr>
        <w:t xml:space="preserve">is opened by the program, but are removed when the Enter program is closed. Global variables persist for the duration of program execution. </w:t>
      </w:r>
    </w:p>
    <w:p w14:paraId="2D43BD58" w14:textId="6BE3D60B" w:rsidR="00796CA4" w:rsidRPr="00140359" w:rsidRDefault="00796CA4" w:rsidP="00140359">
      <w:pPr>
        <w:pStyle w:val="ListParagraph"/>
        <w:numPr>
          <w:ilvl w:val="0"/>
          <w:numId w:val="32"/>
        </w:numPr>
      </w:pPr>
      <w:r w:rsidRPr="00140359">
        <w:rPr>
          <w:rFonts w:eastAsia="Times New Roman" w:cs="Times New Roman"/>
          <w:b/>
          <w:bCs/>
          <w:lang w:bidi="he-IL"/>
        </w:rPr>
        <w:t>PERMANENT variables</w:t>
      </w:r>
      <w:r w:rsidRPr="00796CA4">
        <w:rPr>
          <w:rFonts w:eastAsia="Times New Roman" w:cs="Times New Roman"/>
          <w:lang w:bidi="he-IL"/>
        </w:rPr>
        <w:t xml:space="preserve"> are stored in the </w:t>
      </w:r>
      <w:r w:rsidR="00140359" w:rsidRPr="00140359">
        <w:rPr>
          <w:rFonts w:eastAsia="Times New Roman" w:cs="Times New Roman"/>
          <w:b/>
          <w:bCs/>
          <w:lang w:bidi="he-IL"/>
        </w:rPr>
        <w:t>EpiInfo.Config.xml</w:t>
      </w:r>
      <w:r w:rsidR="00140359">
        <w:rPr>
          <w:rFonts w:eastAsia="Times New Roman" w:cs="Times New Roman"/>
          <w:lang w:bidi="he-IL"/>
        </w:rPr>
        <w:t xml:space="preserve"> </w:t>
      </w:r>
      <w:r w:rsidRPr="00796CA4">
        <w:rPr>
          <w:rFonts w:eastAsia="Times New Roman" w:cs="Times New Roman"/>
          <w:lang w:bidi="he-IL"/>
        </w:rPr>
        <w:t xml:space="preserve">file and retain any value assigned until the value is changed by another assignment or the variable is undefined. Permanent variables are shared among Epi Info </w:t>
      </w:r>
      <w:r w:rsidR="00140359">
        <w:rPr>
          <w:rFonts w:eastAsia="Times New Roman" w:cs="Times New Roman"/>
          <w:lang w:bidi="he-IL"/>
        </w:rPr>
        <w:t>modules</w:t>
      </w:r>
      <w:r w:rsidRPr="00796CA4">
        <w:rPr>
          <w:rFonts w:eastAsia="Times New Roman" w:cs="Times New Roman"/>
          <w:lang w:bidi="he-IL"/>
        </w:rPr>
        <w:t xml:space="preserve"> (Enter,</w:t>
      </w:r>
      <w:r w:rsidR="00140359">
        <w:rPr>
          <w:rFonts w:eastAsia="Times New Roman" w:cs="Times New Roman"/>
          <w:lang w:bidi="he-IL"/>
        </w:rPr>
        <w:t xml:space="preserve"> Classic </w:t>
      </w:r>
      <w:r w:rsidRPr="00796CA4">
        <w:rPr>
          <w:rFonts w:eastAsia="Times New Roman" w:cs="Times New Roman"/>
          <w:lang w:bidi="he-IL"/>
        </w:rPr>
        <w:t xml:space="preserve">Analysis, etc.) and persist even if the computer is shut down. </w:t>
      </w:r>
    </w:p>
    <w:p w14:paraId="386DA03F" w14:textId="62B38215" w:rsidR="00C45424" w:rsidRPr="005272A9" w:rsidRDefault="00C45424" w:rsidP="00C45424">
      <w:pPr>
        <w:rPr>
          <w:color w:val="000000"/>
        </w:rPr>
      </w:pPr>
    </w:p>
    <w:p w14:paraId="60A95CCA" w14:textId="14E73D31" w:rsidR="00C45424" w:rsidRDefault="00C45424" w:rsidP="00FF175F">
      <w:pPr>
        <w:rPr>
          <w:b/>
          <w:lang w:bidi="en-US"/>
        </w:rPr>
      </w:pPr>
      <w:r w:rsidRPr="00F6686D">
        <w:rPr>
          <w:lang w:bidi="en-US"/>
        </w:rPr>
        <w:t>Enable</w:t>
      </w:r>
      <w:r>
        <w:rPr>
          <w:lang w:bidi="en-US"/>
        </w:rPr>
        <w:t xml:space="preserve">/Disable </w:t>
      </w:r>
      <w:r w:rsidRPr="00801460">
        <w:rPr>
          <w:lang w:bidi="en-US"/>
        </w:rPr>
        <w:t xml:space="preserve">These </w:t>
      </w:r>
      <w:r>
        <w:rPr>
          <w:lang w:bidi="en-US"/>
        </w:rPr>
        <w:t xml:space="preserve">two </w:t>
      </w:r>
      <w:r w:rsidRPr="00801460">
        <w:rPr>
          <w:lang w:bidi="en-US"/>
        </w:rPr>
        <w:t xml:space="preserve">commands usually </w:t>
      </w:r>
      <w:r>
        <w:rPr>
          <w:lang w:bidi="en-US"/>
        </w:rPr>
        <w:t xml:space="preserve">work </w:t>
      </w:r>
      <w:r w:rsidR="00FF175F">
        <w:rPr>
          <w:lang w:bidi="en-US"/>
        </w:rPr>
        <w:t xml:space="preserve">in conjunction. </w:t>
      </w:r>
      <w:r w:rsidRPr="00801460">
        <w:rPr>
          <w:lang w:bidi="en-US"/>
        </w:rPr>
        <w:t>The DISABLE command</w:t>
      </w:r>
      <w:r>
        <w:rPr>
          <w:lang w:bidi="en-US"/>
        </w:rPr>
        <w:t xml:space="preserve"> disallows data entry into </w:t>
      </w:r>
      <w:r w:rsidRPr="005A61F9">
        <w:rPr>
          <w:lang w:bidi="en-US"/>
        </w:rPr>
        <w:t xml:space="preserve">a field </w:t>
      </w:r>
      <w:r>
        <w:rPr>
          <w:lang w:bidi="en-US"/>
        </w:rPr>
        <w:t xml:space="preserve">while the ENABLE command allows data entry into a </w:t>
      </w:r>
      <w:r w:rsidRPr="005A61F9">
        <w:rPr>
          <w:lang w:bidi="en-US"/>
        </w:rPr>
        <w:t>previously disabled</w:t>
      </w:r>
      <w:r>
        <w:rPr>
          <w:lang w:bidi="en-US"/>
        </w:rPr>
        <w:t xml:space="preserve"> field</w:t>
      </w:r>
      <w:r w:rsidRPr="005A61F9">
        <w:rPr>
          <w:lang w:bidi="en-US"/>
        </w:rPr>
        <w:t>.</w:t>
      </w:r>
    </w:p>
    <w:p w14:paraId="5C598B4C" w14:textId="77777777" w:rsidR="00C45424" w:rsidRDefault="00C45424" w:rsidP="00C45424">
      <w:pPr>
        <w:ind w:left="1440"/>
        <w:rPr>
          <w:lang w:bidi="en-US"/>
        </w:rPr>
      </w:pPr>
      <w:r>
        <w:rPr>
          <w:noProof/>
        </w:rPr>
        <w:drawing>
          <wp:inline distT="0" distB="0" distL="0" distR="0" wp14:anchorId="29FB749B" wp14:editId="05BD4770">
            <wp:extent cx="3563815" cy="1515559"/>
            <wp:effectExtent l="171450" t="171450" r="379730" b="370840"/>
            <wp:docPr id="39" name="Picture 39" descr="Screen shot of the check code for the enable and disable function. In this example, if a patient is not ill, the symptoms option is disabled." title="Check Code Command for Enable and D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558891" cy="1513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41BB3F" w14:textId="3E93DBBD" w:rsidR="00C45424" w:rsidRDefault="00C45424" w:rsidP="00C45424">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t xml:space="preserve">.57: </w:t>
      </w:r>
      <w:r w:rsidRPr="00140359">
        <w:rPr>
          <w:b w:val="0"/>
          <w:bCs w:val="0"/>
        </w:rPr>
        <w:t xml:space="preserve">Check code syntax for </w:t>
      </w:r>
      <w:r>
        <w:rPr>
          <w:b w:val="0"/>
          <w:bCs w:val="0"/>
        </w:rPr>
        <w:t>ENABLE/DISABLE</w:t>
      </w:r>
      <w:r w:rsidRPr="00140359">
        <w:rPr>
          <w:b w:val="0"/>
          <w:bCs w:val="0"/>
        </w:rPr>
        <w:t xml:space="preserve"> command</w:t>
      </w:r>
    </w:p>
    <w:p w14:paraId="5EB95B84" w14:textId="77777777" w:rsidR="00C45424" w:rsidRDefault="00C45424" w:rsidP="00C45424">
      <w:pPr>
        <w:pStyle w:val="Heading3"/>
        <w:rPr>
          <w:b w:val="0"/>
        </w:rPr>
      </w:pPr>
      <w:r w:rsidRPr="005A61F9">
        <w:rPr>
          <w:rFonts w:eastAsiaTheme="minorEastAsia"/>
          <w:lang w:bidi="en-US"/>
        </w:rPr>
        <w:lastRenderedPageBreak/>
        <w:t>Execute</w:t>
      </w:r>
      <w:r>
        <w:rPr>
          <w:rFonts w:eastAsiaTheme="minorEastAsia"/>
          <w:lang w:bidi="en-US"/>
        </w:rPr>
        <w:t xml:space="preserve"> </w:t>
      </w:r>
      <w:r w:rsidRPr="00990B11">
        <w:rPr>
          <w:b w:val="0"/>
        </w:rPr>
        <w:t>Use to execute a Windows program.</w:t>
      </w:r>
    </w:p>
    <w:p w14:paraId="07F8CC12" w14:textId="77777777" w:rsidR="00C45424" w:rsidRDefault="00C45424" w:rsidP="00C45424">
      <w:r>
        <w:t>Executes a Windows program - either one explicitly named in the command or one designated within the Windows registry as appropriate for a document with the file extension that is named. This provides a mechanism for bringing up whatever program is the default on a computer without first knowing its name. The EXECUTE command accepts a series of paths, separated by semicolons, as in:</w:t>
      </w:r>
    </w:p>
    <w:p w14:paraId="6EB97E57" w14:textId="77777777" w:rsidR="00C45424" w:rsidRDefault="00C45424" w:rsidP="00C45424"/>
    <w:p w14:paraId="5D30CB76" w14:textId="77777777" w:rsidR="00C45424" w:rsidRDefault="00C45424" w:rsidP="00C45424">
      <w:r>
        <w:t>EXECUTE c:\Users\MyPC\myfile.xls;d:\myfile.xls</w:t>
      </w:r>
    </w:p>
    <w:p w14:paraId="33FA5173" w14:textId="77777777" w:rsidR="00C45424" w:rsidRDefault="00C45424" w:rsidP="00C45424"/>
    <w:p w14:paraId="751440C5" w14:textId="5242ACB7" w:rsidR="00C45424" w:rsidRDefault="00C45424" w:rsidP="00C45424">
      <w:r>
        <w:t>If the first is not found, the others are tried in succession. In Check Code, the EXECUTE command can be placed in any command block, but is often used with a command button.  Check code syntax is executed when the user clicks on the command button.</w:t>
      </w:r>
      <w:r w:rsidR="00FF175F">
        <w:t xml:space="preserve"> </w:t>
      </w:r>
    </w:p>
    <w:p w14:paraId="2505C47F" w14:textId="77777777" w:rsidR="00C45424" w:rsidRDefault="00C45424" w:rsidP="00C45424">
      <w:r>
        <w:rPr>
          <w:color w:val="FFFFFF"/>
          <w:shd w:val="clear" w:color="auto" w:fill="3399FF"/>
        </w:rPr>
        <w:t>EXECUTE</w:t>
      </w:r>
      <w:r>
        <w:t xml:space="preserve"> WAITFOREXIT "&lt;filename&gt;"</w:t>
      </w:r>
      <w:r>
        <w:rPr>
          <w:color w:val="FFFFFF"/>
          <w:shd w:val="clear" w:color="auto" w:fill="3399FF"/>
        </w:rPr>
        <w:t>EXECUTE</w:t>
      </w:r>
      <w:r>
        <w:t xml:space="preserve"> NOWAITFOREXIT "&lt;filename&gt;"</w:t>
      </w:r>
    </w:p>
    <w:p w14:paraId="69500A96" w14:textId="77777777" w:rsidR="00C45424" w:rsidRDefault="00C45424" w:rsidP="00C45424">
      <w:pPr>
        <w:pStyle w:val="ListParagraph"/>
        <w:numPr>
          <w:ilvl w:val="0"/>
          <w:numId w:val="31"/>
        </w:numPr>
      </w:pPr>
      <w:r>
        <w:t>The &lt;filename&gt; represents the path and program name for .exe (filename for registered Windows programs) and .com (filename -DOS binary executables) files.</w:t>
      </w:r>
    </w:p>
    <w:p w14:paraId="3EB2FD26" w14:textId="77777777" w:rsidR="00C45424" w:rsidRDefault="00C45424" w:rsidP="00C45424">
      <w:pPr>
        <w:pStyle w:val="ListParagraph"/>
        <w:numPr>
          <w:ilvl w:val="0"/>
          <w:numId w:val="31"/>
        </w:numPr>
      </w:pPr>
      <w:r>
        <w:t>The &lt;command-line parameters&gt; represent any additional command-line arguments that the program can accept.</w:t>
      </w:r>
    </w:p>
    <w:p w14:paraId="73A680C7" w14:textId="77777777" w:rsidR="00C45424" w:rsidRDefault="00C45424" w:rsidP="00C45424">
      <w:pPr>
        <w:pStyle w:val="ListParagraph"/>
        <w:numPr>
          <w:ilvl w:val="0"/>
          <w:numId w:val="31"/>
        </w:numPr>
      </w:pPr>
      <w:r>
        <w:t xml:space="preserve">When </w:t>
      </w:r>
      <w:r w:rsidRPr="007B686E">
        <w:rPr>
          <w:b/>
          <w:bCs/>
        </w:rPr>
        <w:t>Wait for Exit</w:t>
      </w:r>
      <w:r>
        <w:t xml:space="preserve"> command is specified (modal), the command should run and Enter should continue running. When </w:t>
      </w:r>
      <w:r w:rsidRPr="007B686E">
        <w:rPr>
          <w:b/>
          <w:bCs/>
        </w:rPr>
        <w:t>No Wait for Exit</w:t>
      </w:r>
      <w:r>
        <w:t xml:space="preserve"> command is specified (non-modal), Enter should wait until the executed program closes before continuing. When EXECUTE is run modally, permanent variables are written before the command is executed and reloaded after the command is executed.  </w:t>
      </w:r>
    </w:p>
    <w:p w14:paraId="104DF5B7" w14:textId="66EE1358" w:rsidR="00C45424" w:rsidRDefault="00C45424" w:rsidP="00FF175F">
      <w:r>
        <w:t xml:space="preserve">If the example below, the CDC website page is opened when the user clicks on a command button called </w:t>
      </w:r>
      <w:r w:rsidRPr="00420476">
        <w:rPr>
          <w:i/>
          <w:iCs/>
        </w:rPr>
        <w:t>OpenCDCWebsite</w:t>
      </w:r>
      <w:r>
        <w:t xml:space="preserve">.  A .pdf  file is automatically opened when the user clicks on a command button called </w:t>
      </w:r>
      <w:r w:rsidRPr="00420476">
        <w:rPr>
          <w:i/>
          <w:iCs/>
        </w:rPr>
        <w:t>OpenPDFdocument</w:t>
      </w:r>
      <w:r>
        <w:t>.</w:t>
      </w:r>
      <w:r w:rsidR="00FF175F">
        <w:t xml:space="preserve"> </w:t>
      </w:r>
    </w:p>
    <w:p w14:paraId="19D82BAC" w14:textId="77777777" w:rsidR="00C45424" w:rsidRDefault="00C45424" w:rsidP="00C45424">
      <w:pPr>
        <w:pStyle w:val="ListParagraph"/>
      </w:pPr>
      <w:r>
        <w:rPr>
          <w:noProof/>
        </w:rPr>
        <w:drawing>
          <wp:inline distT="0" distB="0" distL="0" distR="0" wp14:anchorId="7402177B" wp14:editId="128577E8">
            <wp:extent cx="3951617" cy="1357313"/>
            <wp:effectExtent l="171450" t="171450" r="372745" b="357505"/>
            <wp:docPr id="33" name="Picture 33" descr="Screen shot of the check code command for the execute function. This example illustrates how the system would open a PDF file for the user. " title="Check Code Command for Exe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951617" cy="1357313"/>
                    </a:xfrm>
                    <a:prstGeom prst="rect">
                      <a:avLst/>
                    </a:prstGeom>
                    <a:ln>
                      <a:noFill/>
                    </a:ln>
                    <a:effectLst>
                      <a:outerShdw blurRad="292100" dist="139700" dir="2700000" algn="tl" rotWithShape="0">
                        <a:srgbClr val="333333">
                          <a:alpha val="65000"/>
                        </a:srgbClr>
                      </a:outerShdw>
                    </a:effectLst>
                  </pic:spPr>
                </pic:pic>
              </a:graphicData>
            </a:graphic>
          </wp:inline>
        </w:drawing>
      </w:r>
    </w:p>
    <w:p w14:paraId="1510362F" w14:textId="44299D45" w:rsidR="00C45424" w:rsidRDefault="00C45424" w:rsidP="00C45424">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t xml:space="preserve">.58: </w:t>
      </w:r>
      <w:r w:rsidRPr="00140359">
        <w:rPr>
          <w:b w:val="0"/>
          <w:bCs w:val="0"/>
        </w:rPr>
        <w:t xml:space="preserve">Check code syntax for </w:t>
      </w:r>
      <w:r>
        <w:rPr>
          <w:b w:val="0"/>
          <w:bCs w:val="0"/>
        </w:rPr>
        <w:t>EXECUTE</w:t>
      </w:r>
      <w:r w:rsidRPr="00140359">
        <w:rPr>
          <w:b w:val="0"/>
          <w:bCs w:val="0"/>
        </w:rPr>
        <w:t xml:space="preserve"> command</w:t>
      </w:r>
    </w:p>
    <w:p w14:paraId="6E7C9BA6" w14:textId="77777777" w:rsidR="00C45424" w:rsidRDefault="00C45424" w:rsidP="00C45424"/>
    <w:p w14:paraId="240CF7AA" w14:textId="77777777" w:rsidR="00C45424" w:rsidRDefault="00C45424" w:rsidP="00C45424">
      <w:pPr>
        <w:pStyle w:val="Heading3"/>
      </w:pPr>
      <w:r w:rsidRPr="00F80FAC">
        <w:lastRenderedPageBreak/>
        <w:t>Help</w:t>
      </w:r>
    </w:p>
    <w:p w14:paraId="2085EC6F" w14:textId="77777777" w:rsidR="00C45424" w:rsidRDefault="00C45424" w:rsidP="00C45424">
      <w:r>
        <w:t>The Help command allows you to pop up a help window containing a message, or even a window on a large file that allows the user to move from one block of text to another by choosing highlighted portions of the text. This is a simple form of what is known as “hypertext.”</w:t>
      </w:r>
    </w:p>
    <w:p w14:paraId="19E14636" w14:textId="77777777" w:rsidR="00033148" w:rsidRDefault="00033148" w:rsidP="00033148">
      <w:pPr>
        <w:pStyle w:val="NormalWeb"/>
        <w:tabs>
          <w:tab w:val="left" w:pos="420"/>
        </w:tabs>
        <w:spacing w:line="276" w:lineRule="auto"/>
        <w:rPr>
          <w:color w:val="000000"/>
        </w:rPr>
      </w:pPr>
    </w:p>
    <w:p w14:paraId="180AA05D" w14:textId="5911FA95" w:rsidR="004D2715" w:rsidRDefault="00C45424" w:rsidP="004D2715">
      <w:pPr>
        <w:pStyle w:val="Heading3"/>
      </w:pPr>
      <w:r>
        <w:rPr>
          <w:rFonts w:eastAsiaTheme="minorEastAsia"/>
          <w:lang w:bidi="en-US"/>
        </w:rPr>
        <w:t>Highlight/</w:t>
      </w:r>
      <w:r w:rsidR="004D2715">
        <w:rPr>
          <w:rFonts w:eastAsiaTheme="minorEastAsia"/>
          <w:lang w:bidi="en-US"/>
        </w:rPr>
        <w:t>Unhighlight</w:t>
      </w:r>
    </w:p>
    <w:p w14:paraId="58CC4E5C" w14:textId="269298A6" w:rsidR="00C45424" w:rsidRDefault="004D2715" w:rsidP="004D2715">
      <w:r>
        <w:t xml:space="preserve">This </w:t>
      </w:r>
      <w:r w:rsidR="00C45424">
        <w:t xml:space="preserve">command emphasizes the location of a field by highlighting </w:t>
      </w:r>
      <w:r w:rsidR="00C45424" w:rsidRPr="004A0FA3">
        <w:rPr>
          <w:rFonts w:eastAsiaTheme="minorEastAsia"/>
          <w:bCs/>
          <w:lang w:bidi="en-US"/>
        </w:rPr>
        <w:t>in bright yellow, for example, if a data entry error was detected.</w:t>
      </w:r>
      <w:r w:rsidR="00C45424">
        <w:rPr>
          <w:rFonts w:eastAsiaTheme="minorEastAsia"/>
          <w:b/>
          <w:lang w:bidi="en-US"/>
        </w:rPr>
        <w:t xml:space="preserve">  </w:t>
      </w:r>
      <w:r w:rsidR="00C45424">
        <w:t>It also unhighlights the field if needed.  In the example below, the field Emergency is highlighted if the response to the field Vaccinated = “No”.  All vaccinated questions are skipped and the field “Did you visit the emergency room?” is highlighted.</w:t>
      </w:r>
    </w:p>
    <w:p w14:paraId="30E70720" w14:textId="77777777" w:rsidR="00C45424" w:rsidRDefault="00C45424" w:rsidP="00C45424"/>
    <w:p w14:paraId="2A091917" w14:textId="77777777" w:rsidR="00C45424" w:rsidRDefault="00C45424" w:rsidP="00C45424">
      <w:pPr>
        <w:ind w:left="1440"/>
      </w:pPr>
      <w:r>
        <w:rPr>
          <w:noProof/>
        </w:rPr>
        <w:drawing>
          <wp:inline distT="0" distB="0" distL="0" distR="0" wp14:anchorId="35CB676C" wp14:editId="2067E002">
            <wp:extent cx="2954215" cy="1188966"/>
            <wp:effectExtent l="171450" t="171450" r="379730" b="354330"/>
            <wp:docPr id="53" name="Picture 53" descr="Screen shot of check code command for highlight/unhighlight. In this example, unvaccinated patients would be highlighted as an emergency." title="Check Code Command for Highlight or Unhig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955615" cy="1189529"/>
                    </a:xfrm>
                    <a:prstGeom prst="rect">
                      <a:avLst/>
                    </a:prstGeom>
                    <a:ln>
                      <a:noFill/>
                    </a:ln>
                    <a:effectLst>
                      <a:outerShdw blurRad="292100" dist="139700" dir="2700000" algn="tl" rotWithShape="0">
                        <a:srgbClr val="333333">
                          <a:alpha val="65000"/>
                        </a:srgbClr>
                      </a:outerShdw>
                    </a:effectLst>
                  </pic:spPr>
                </pic:pic>
              </a:graphicData>
            </a:graphic>
          </wp:inline>
        </w:drawing>
      </w:r>
    </w:p>
    <w:p w14:paraId="3A143F41" w14:textId="39132EFA" w:rsidR="00C45424" w:rsidRDefault="00C45424" w:rsidP="00C45424">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t xml:space="preserve">.59: </w:t>
      </w:r>
      <w:r w:rsidRPr="00140359">
        <w:rPr>
          <w:b w:val="0"/>
          <w:bCs w:val="0"/>
        </w:rPr>
        <w:t xml:space="preserve">Check code syntax for </w:t>
      </w:r>
      <w:r>
        <w:rPr>
          <w:b w:val="0"/>
          <w:bCs w:val="0"/>
        </w:rPr>
        <w:t>HIGHLIGHT/UNHIGHLIGHT</w:t>
      </w:r>
      <w:r w:rsidRPr="00140359">
        <w:rPr>
          <w:b w:val="0"/>
          <w:bCs w:val="0"/>
        </w:rPr>
        <w:t xml:space="preserve"> command</w:t>
      </w:r>
    </w:p>
    <w:p w14:paraId="4A377193" w14:textId="0EB2E243" w:rsidR="00140359" w:rsidRDefault="00140359" w:rsidP="00C45424">
      <w:pPr>
        <w:pStyle w:val="NormalWeb"/>
        <w:tabs>
          <w:tab w:val="left" w:pos="420"/>
        </w:tabs>
        <w:spacing w:line="276" w:lineRule="auto"/>
        <w:rPr>
          <w:color w:val="000000"/>
        </w:rPr>
      </w:pPr>
    </w:p>
    <w:p w14:paraId="05E8E008" w14:textId="5CC0D57B" w:rsidR="00B24CC5" w:rsidRDefault="00B24CC5" w:rsidP="00B24CC5">
      <w:pPr>
        <w:pStyle w:val="Heading3"/>
        <w:rPr>
          <w:rFonts w:eastAsiaTheme="minorEastAsia"/>
          <w:lang w:bidi="en-US"/>
        </w:rPr>
      </w:pPr>
      <w:r w:rsidRPr="00F6686D">
        <w:rPr>
          <w:rFonts w:eastAsiaTheme="minorEastAsia"/>
          <w:lang w:bidi="en-US"/>
        </w:rPr>
        <w:t>New Record</w:t>
      </w:r>
    </w:p>
    <w:p w14:paraId="42EB679F" w14:textId="77777777" w:rsidR="006E475A" w:rsidRPr="006E475A" w:rsidRDefault="006E475A" w:rsidP="006E475A">
      <w:r w:rsidRPr="006E475A">
        <w:t>This command saves the current records data and opens a new record for data entry.</w:t>
      </w:r>
    </w:p>
    <w:p w14:paraId="5BF31201" w14:textId="77777777" w:rsidR="006E475A" w:rsidRDefault="006E475A" w:rsidP="006E475A"/>
    <w:p w14:paraId="3C986F00" w14:textId="0D90BC40" w:rsidR="006E475A" w:rsidRDefault="006E475A" w:rsidP="004E15D7">
      <w:pPr>
        <w:ind w:left="720"/>
        <w:rPr>
          <w:lang w:bidi="en-US"/>
        </w:rPr>
      </w:pPr>
      <w:r>
        <w:rPr>
          <w:noProof/>
        </w:rPr>
        <w:drawing>
          <wp:inline distT="0" distB="0" distL="0" distR="0" wp14:anchorId="6003375B" wp14:editId="473D72EE">
            <wp:extent cx="4876800" cy="1237957"/>
            <wp:effectExtent l="171450" t="171450" r="381000" b="362585"/>
            <wp:docPr id="38" name="Picture 38" descr="Screen shot of new record check code." title="Check Code Command for New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876310" cy="1237833"/>
                    </a:xfrm>
                    <a:prstGeom prst="rect">
                      <a:avLst/>
                    </a:prstGeom>
                    <a:ln>
                      <a:noFill/>
                    </a:ln>
                    <a:effectLst>
                      <a:outerShdw blurRad="292100" dist="139700" dir="2700000" algn="tl" rotWithShape="0">
                        <a:srgbClr val="333333">
                          <a:alpha val="65000"/>
                        </a:srgbClr>
                      </a:outerShdw>
                    </a:effectLst>
                  </pic:spPr>
                </pic:pic>
              </a:graphicData>
            </a:graphic>
          </wp:inline>
        </w:drawing>
      </w:r>
    </w:p>
    <w:p w14:paraId="27166C45" w14:textId="09DE116D" w:rsidR="00140359" w:rsidRDefault="00140359" w:rsidP="00140359">
      <w:pPr>
        <w:pStyle w:val="Caption"/>
        <w:spacing w:before="0" w:after="0"/>
        <w:jc w:val="center"/>
        <w:rPr>
          <w:color w:val="000000"/>
        </w:rPr>
      </w:pPr>
      <w:r>
        <w:lastRenderedPageBreak/>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t xml:space="preserve">.60: </w:t>
      </w:r>
      <w:r>
        <w:rPr>
          <w:b w:val="0"/>
          <w:bCs w:val="0"/>
        </w:rPr>
        <w:t xml:space="preserve">Check code syntax for NEWRECORD </w:t>
      </w:r>
      <w:r w:rsidRPr="00140359">
        <w:rPr>
          <w:b w:val="0"/>
          <w:bCs w:val="0"/>
        </w:rPr>
        <w:t>command</w:t>
      </w:r>
    </w:p>
    <w:p w14:paraId="4E2A96A9" w14:textId="5CE2D677" w:rsidR="00086847" w:rsidRDefault="00B24CC5" w:rsidP="003C2EF2">
      <w:pPr>
        <w:pStyle w:val="Heading3"/>
        <w:rPr>
          <w:b w:val="0"/>
          <w:bCs w:val="0"/>
          <w:sz w:val="22"/>
        </w:rPr>
      </w:pPr>
      <w:r w:rsidRPr="00F6686D">
        <w:rPr>
          <w:rFonts w:eastAsiaTheme="minorEastAsia"/>
          <w:lang w:bidi="en-US"/>
        </w:rPr>
        <w:t>Quit</w:t>
      </w:r>
      <w:r w:rsidR="003C2EF2">
        <w:rPr>
          <w:rFonts w:eastAsiaTheme="minorEastAsia"/>
          <w:lang w:bidi="en-US"/>
        </w:rPr>
        <w:t xml:space="preserve"> </w:t>
      </w:r>
      <w:r w:rsidR="00086847" w:rsidRPr="002E776F">
        <w:rPr>
          <w:b w:val="0"/>
          <w:bCs w:val="0"/>
          <w:sz w:val="22"/>
          <w:lang w:bidi="en-US"/>
        </w:rPr>
        <w:t xml:space="preserve">This </w:t>
      </w:r>
      <w:r w:rsidR="00086847" w:rsidRPr="002E776F">
        <w:rPr>
          <w:b w:val="0"/>
          <w:bCs w:val="0"/>
          <w:sz w:val="22"/>
        </w:rPr>
        <w:t xml:space="preserve">command allows the saving </w:t>
      </w:r>
      <w:r w:rsidR="00B53980">
        <w:rPr>
          <w:b w:val="0"/>
          <w:bCs w:val="0"/>
          <w:sz w:val="22"/>
        </w:rPr>
        <w:t xml:space="preserve">of the current record </w:t>
      </w:r>
      <w:r w:rsidR="00086847" w:rsidRPr="002E776F">
        <w:rPr>
          <w:b w:val="0"/>
          <w:bCs w:val="0"/>
          <w:sz w:val="22"/>
        </w:rPr>
        <w:t>and closing of the Enter application.</w:t>
      </w:r>
    </w:p>
    <w:p w14:paraId="0AC171E7" w14:textId="5ADFC039" w:rsidR="004E256E" w:rsidRDefault="00454D95" w:rsidP="00B53980">
      <w:pPr>
        <w:ind w:left="1440"/>
      </w:pPr>
      <w:r>
        <w:rPr>
          <w:noProof/>
        </w:rPr>
        <w:drawing>
          <wp:inline distT="0" distB="0" distL="0" distR="0" wp14:anchorId="54DE31E2" wp14:editId="2937377E">
            <wp:extent cx="3001076" cy="1213338"/>
            <wp:effectExtent l="171450" t="171450" r="370840" b="368300"/>
            <wp:docPr id="44" name="Picture 44" descr="Screen shot of check code command for the quit option." title="Check Code Command for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999816" cy="1212829"/>
                    </a:xfrm>
                    <a:prstGeom prst="rect">
                      <a:avLst/>
                    </a:prstGeom>
                    <a:ln>
                      <a:noFill/>
                    </a:ln>
                    <a:effectLst>
                      <a:outerShdw blurRad="292100" dist="139700" dir="2700000" algn="tl" rotWithShape="0">
                        <a:srgbClr val="333333">
                          <a:alpha val="65000"/>
                        </a:srgbClr>
                      </a:outerShdw>
                    </a:effectLst>
                  </pic:spPr>
                </pic:pic>
              </a:graphicData>
            </a:graphic>
          </wp:inline>
        </w:drawing>
      </w:r>
    </w:p>
    <w:p w14:paraId="60AD488A" w14:textId="5AA7D7F6" w:rsidR="00140359" w:rsidRPr="00EF36F9" w:rsidRDefault="00140359" w:rsidP="00C45424">
      <w:pPr>
        <w:pStyle w:val="Caption"/>
        <w:spacing w:before="0" w:after="0"/>
        <w:jc w:val="center"/>
        <w:rPr>
          <w:color w:val="000000"/>
          <w:lang w:val="fr-FR"/>
        </w:rPr>
      </w:pPr>
      <w:r w:rsidRPr="00EF36F9">
        <w:rPr>
          <w:lang w:val="fr-FR"/>
        </w:rPr>
        <w:t xml:space="preserve">Figure </w:t>
      </w:r>
      <w:r>
        <w:fldChar w:fldCharType="begin"/>
      </w:r>
      <w:r w:rsidRPr="00EF36F9">
        <w:rPr>
          <w:lang w:val="fr-FR"/>
        </w:rPr>
        <w:instrText xml:space="preserve"> STYLEREF 1 \s </w:instrText>
      </w:r>
      <w:r>
        <w:fldChar w:fldCharType="separate"/>
      </w:r>
      <w:r w:rsidR="00B02990">
        <w:rPr>
          <w:noProof/>
          <w:lang w:val="fr-FR"/>
        </w:rPr>
        <w:t>3</w:t>
      </w:r>
      <w:r>
        <w:rPr>
          <w:noProof/>
        </w:rPr>
        <w:fldChar w:fldCharType="end"/>
      </w:r>
      <w:r w:rsidRPr="00EF36F9">
        <w:rPr>
          <w:lang w:val="fr-FR"/>
        </w:rPr>
        <w:t>.</w:t>
      </w:r>
      <w:r w:rsidR="00EF36F9">
        <w:rPr>
          <w:lang w:val="fr-FR"/>
        </w:rPr>
        <w:t>6</w:t>
      </w:r>
      <w:r w:rsidR="00C45424">
        <w:rPr>
          <w:lang w:val="fr-FR"/>
        </w:rPr>
        <w:t>1</w:t>
      </w:r>
      <w:r w:rsidRPr="00EF36F9">
        <w:rPr>
          <w:lang w:val="fr-FR"/>
        </w:rPr>
        <w:t xml:space="preserve">: </w:t>
      </w:r>
      <w:r w:rsidR="00EF36F9">
        <w:rPr>
          <w:b w:val="0"/>
          <w:bCs w:val="0"/>
          <w:lang w:val="fr-FR"/>
        </w:rPr>
        <w:t xml:space="preserve">Check code syntax for </w:t>
      </w:r>
      <w:r w:rsidR="00EF36F9" w:rsidRPr="00EF36F9">
        <w:rPr>
          <w:b w:val="0"/>
          <w:bCs w:val="0"/>
          <w:lang w:val="fr-FR"/>
        </w:rPr>
        <w:t xml:space="preserve">QUIT </w:t>
      </w:r>
      <w:r w:rsidRPr="00EF36F9">
        <w:rPr>
          <w:b w:val="0"/>
          <w:bCs w:val="0"/>
          <w:lang w:val="fr-FR"/>
        </w:rPr>
        <w:t>command</w:t>
      </w:r>
    </w:p>
    <w:p w14:paraId="72C4B6DD" w14:textId="77777777" w:rsidR="00140359" w:rsidRDefault="00140359" w:rsidP="00140359">
      <w:pPr>
        <w:rPr>
          <w:lang w:val="fr-FR"/>
        </w:rPr>
      </w:pPr>
    </w:p>
    <w:p w14:paraId="169D94A2" w14:textId="27C08A1E" w:rsidR="00C45424" w:rsidRDefault="004D59CF" w:rsidP="00C45424">
      <w:pPr>
        <w:pStyle w:val="Heading3"/>
        <w:rPr>
          <w:rFonts w:eastAsiaTheme="minorEastAsia"/>
          <w:lang w:bidi="en-US"/>
        </w:rPr>
      </w:pPr>
      <w:r>
        <w:rPr>
          <w:rFonts w:eastAsiaTheme="minorEastAsia"/>
          <w:lang w:bidi="en-US"/>
        </w:rPr>
        <w:t xml:space="preserve">Set-Required </w:t>
      </w:r>
      <w:r>
        <w:rPr>
          <w:rFonts w:eastAsiaTheme="minorEastAsia"/>
          <w:b w:val="0"/>
          <w:lang w:bidi="en-US"/>
        </w:rPr>
        <w:t xml:space="preserve">and </w:t>
      </w:r>
      <w:r>
        <w:rPr>
          <w:rFonts w:eastAsiaTheme="minorEastAsia"/>
          <w:lang w:bidi="en-US"/>
        </w:rPr>
        <w:t>Set-Not-Required</w:t>
      </w:r>
    </w:p>
    <w:p w14:paraId="365BB57D" w14:textId="77777777" w:rsidR="00C45424" w:rsidRDefault="00C45424" w:rsidP="00C45424">
      <w:r>
        <w:rPr>
          <w:lang w:bidi="en-US"/>
        </w:rPr>
        <w:t xml:space="preserve">Sometimes users might want to set up a field as required only if a specific criterion is met. As with the REQUIRED property, if a field is set to required during data entry through check code, </w:t>
      </w:r>
      <w:r>
        <w:t xml:space="preserve">the Enter module will not allow further page navigation until a value has been entered into the field.  In the example below, the field VaccinationDate is set as required if the Vaccination question is answered as </w:t>
      </w:r>
      <w:r w:rsidRPr="002A3D0D">
        <w:rPr>
          <w:i/>
          <w:iCs/>
        </w:rPr>
        <w:t>Yes</w:t>
      </w:r>
      <w:r>
        <w:t xml:space="preserve"> using the </w:t>
      </w:r>
      <w:r w:rsidRPr="00555BA6">
        <w:rPr>
          <w:b/>
          <w:bCs/>
        </w:rPr>
        <w:t>Set-Required</w:t>
      </w:r>
      <w:r>
        <w:t xml:space="preserve"> command.  Notice that the REQUIRE property has not been set during the creation of the field but it has been set with the check code.  Once the criterion is met, the field is set back to its original state by using the </w:t>
      </w:r>
      <w:r w:rsidRPr="00555BA6">
        <w:rPr>
          <w:b/>
          <w:bCs/>
        </w:rPr>
        <w:t>Set-Not-Required</w:t>
      </w:r>
      <w:r>
        <w:t xml:space="preserve"> command.</w:t>
      </w:r>
    </w:p>
    <w:p w14:paraId="774E3D72" w14:textId="77777777" w:rsidR="00C45424" w:rsidRDefault="00C45424" w:rsidP="00C45424">
      <w:pPr>
        <w:ind w:left="720"/>
      </w:pPr>
      <w:r>
        <w:rPr>
          <w:noProof/>
        </w:rPr>
        <w:drawing>
          <wp:inline distT="0" distB="0" distL="0" distR="0" wp14:anchorId="5CB89B63" wp14:editId="4F88E3F6">
            <wp:extent cx="2582784" cy="971550"/>
            <wp:effectExtent l="171450" t="171450" r="389255" b="361950"/>
            <wp:docPr id="14" name="Picture 14" descr="Screen shot of check code for set required command. In this case, the user would be required to enter a vaccination date if they indicate the patient is vaccinated." title="Check Code Command for Se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582784" cy="971550"/>
                    </a:xfrm>
                    <a:prstGeom prst="rect">
                      <a:avLst/>
                    </a:prstGeom>
                    <a:ln>
                      <a:noFill/>
                    </a:ln>
                    <a:effectLst>
                      <a:outerShdw blurRad="292100" dist="139700" dir="2700000" algn="tl" rotWithShape="0">
                        <a:srgbClr val="333333">
                          <a:alpha val="65000"/>
                        </a:srgbClr>
                      </a:outerShdw>
                    </a:effectLst>
                  </pic:spPr>
                </pic:pic>
              </a:graphicData>
            </a:graphic>
          </wp:inline>
        </w:drawing>
      </w:r>
      <w:r w:rsidRPr="00BD0897">
        <w:rPr>
          <w:noProof/>
          <w:lang w:bidi="he-IL"/>
        </w:rPr>
        <w:t xml:space="preserve"> </w:t>
      </w:r>
      <w:r>
        <w:rPr>
          <w:noProof/>
        </w:rPr>
        <w:drawing>
          <wp:inline distT="0" distB="0" distL="0" distR="0" wp14:anchorId="504C6BB3" wp14:editId="74BB1E5C">
            <wp:extent cx="1607344" cy="1714500"/>
            <wp:effectExtent l="171450" t="171450" r="374015" b="361950"/>
            <wp:docPr id="15" name="Picture 15" descr="Screen shot of dialog box for the form creator to define the requirements in the set required function." title="Dialog Box for Require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607344" cy="1714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F9831BB" w14:textId="3C325B57" w:rsidR="00C45424" w:rsidRDefault="00C45424" w:rsidP="00C45424">
      <w:pPr>
        <w:pStyle w:val="Caption"/>
        <w:spacing w:before="0" w:after="0"/>
        <w:jc w:val="center"/>
        <w:rPr>
          <w:color w:val="000000"/>
        </w:rPr>
      </w:pPr>
      <w:r>
        <w:t xml:space="preserve">Figure </w:t>
      </w:r>
      <w:r w:rsidR="003567CC">
        <w:fldChar w:fldCharType="begin"/>
      </w:r>
      <w:r w:rsidR="003567CC">
        <w:instrText xml:space="preserve"> STYLEREF 1 \s </w:instrText>
      </w:r>
      <w:r w:rsidR="003567CC">
        <w:fldChar w:fldCharType="separate"/>
      </w:r>
      <w:r w:rsidR="00B02990">
        <w:rPr>
          <w:noProof/>
        </w:rPr>
        <w:t>3</w:t>
      </w:r>
      <w:r w:rsidR="003567CC">
        <w:rPr>
          <w:noProof/>
        </w:rPr>
        <w:fldChar w:fldCharType="end"/>
      </w:r>
      <w:r>
        <w:t xml:space="preserve">.62: </w:t>
      </w:r>
      <w:r w:rsidR="000B051F">
        <w:rPr>
          <w:b w:val="0"/>
          <w:bCs w:val="0"/>
        </w:rPr>
        <w:t>Check code syntax for SET-</w:t>
      </w:r>
      <w:r>
        <w:rPr>
          <w:b w:val="0"/>
          <w:bCs w:val="0"/>
        </w:rPr>
        <w:t xml:space="preserve">REQUIRED </w:t>
      </w:r>
      <w:r w:rsidRPr="00140359">
        <w:rPr>
          <w:b w:val="0"/>
          <w:bCs w:val="0"/>
        </w:rPr>
        <w:t>command</w:t>
      </w:r>
    </w:p>
    <w:p w14:paraId="4D5C2B6F" w14:textId="0C121E06" w:rsidR="00C45424" w:rsidRPr="00C45424" w:rsidRDefault="00C45424" w:rsidP="00140359"/>
    <w:p w14:paraId="4CDE6D40" w14:textId="77777777" w:rsidR="00C45424" w:rsidRPr="00C45424" w:rsidRDefault="00C45424" w:rsidP="00140359"/>
    <w:p w14:paraId="05E8E00E" w14:textId="35E466B4" w:rsidR="00B95715" w:rsidRPr="001779A8" w:rsidRDefault="00B95715" w:rsidP="00AD14B8">
      <w:r w:rsidRPr="00AE00C3">
        <w:rPr>
          <w:b/>
        </w:rPr>
        <w:t>Check Features Covered Elsewhere</w:t>
      </w:r>
      <w:r w:rsidR="00B81CD8">
        <w:rPr>
          <w:b/>
        </w:rPr>
        <w:t xml:space="preserve"> </w:t>
      </w:r>
      <w:r w:rsidRPr="00AE00C3">
        <w:rPr>
          <w:b/>
        </w:rPr>
        <w:t xml:space="preserve">- </w:t>
      </w:r>
      <w:r w:rsidR="00AD14B8" w:rsidRPr="00AD14B8">
        <w:rPr>
          <w:bCs/>
        </w:rPr>
        <w:t xml:space="preserve">The </w:t>
      </w:r>
      <w:r w:rsidRPr="00AE00C3">
        <w:rPr>
          <w:b/>
        </w:rPr>
        <w:t>Enter</w:t>
      </w:r>
      <w:r w:rsidRPr="001779A8">
        <w:t xml:space="preserve"> </w:t>
      </w:r>
      <w:r w:rsidR="00AD14B8">
        <w:t xml:space="preserve">tool </w:t>
      </w:r>
      <w:r w:rsidRPr="001779A8">
        <w:t xml:space="preserve">can be programmed to do many interesting and complex operations not discussed in this chapter, including mathematical and logical operations with more than one field, popping up help windows, and calling programs in other languages that act on the contents of fields during data entry. </w:t>
      </w:r>
    </w:p>
    <w:p w14:paraId="05E8E00F" w14:textId="77777777" w:rsidR="00C66D92" w:rsidRPr="00443110" w:rsidRDefault="00C66D92" w:rsidP="00CA441F">
      <w:pPr>
        <w:rPr>
          <w:rFonts w:ascii="Century Schoolbook" w:hAnsi="Century Schoolbook"/>
        </w:rPr>
      </w:pPr>
      <w:r>
        <w:rPr>
          <w:rFonts w:ascii="Verdana" w:hAnsi="Verdana"/>
          <w:bCs/>
          <w:color w:val="A82384"/>
          <w:sz w:val="17"/>
          <w:szCs w:val="17"/>
        </w:rPr>
        <w:br w:type="page"/>
      </w:r>
    </w:p>
    <w:p w14:paraId="05E8E010" w14:textId="77777777" w:rsidR="00C66D92" w:rsidRPr="00D15512" w:rsidRDefault="00C66D92" w:rsidP="00D15512">
      <w:pPr>
        <w:pStyle w:val="Heading2"/>
        <w:spacing w:after="200" w:line="240" w:lineRule="auto"/>
      </w:pPr>
      <w:r w:rsidRPr="00D15512">
        <w:lastRenderedPageBreak/>
        <w:t>How to use EpiWeek Function</w:t>
      </w:r>
    </w:p>
    <w:p w14:paraId="05E8E011" w14:textId="77777777" w:rsidR="00C66D92" w:rsidRDefault="003567CC" w:rsidP="00C66D92">
      <w:r>
        <w:pict w14:anchorId="05E8E0A2">
          <v:rect id="_x0000_i1030" style="width:429.85pt;height:.75pt" o:hrpct="995" o:hralign="center" o:hrstd="t" o:hr="t" fillcolor="#b4b4b4" stroked="f"/>
        </w:pict>
      </w:r>
    </w:p>
    <w:p w14:paraId="05E8E012" w14:textId="77777777" w:rsidR="00A72254" w:rsidRDefault="00C66D92" w:rsidP="00D75734">
      <w:r>
        <w:t xml:space="preserve">Epidemiological weeks are usually complete weeks. The ministries of health around the world define the day of the week </w:t>
      </w:r>
      <w:r w:rsidR="00F5115B">
        <w:t>as</w:t>
      </w:r>
      <w:r>
        <w:t xml:space="preserve"> the first epidemiologic day. As a result, some countries may consider </w:t>
      </w:r>
      <w:r w:rsidR="00A72254">
        <w:t xml:space="preserve">Sunday as </w:t>
      </w:r>
      <w:r>
        <w:t xml:space="preserve">the first day of the week while others may consider the first day of the week </w:t>
      </w:r>
      <w:r w:rsidR="00A72254">
        <w:t xml:space="preserve">to be either Saturday or Monday. </w:t>
      </w:r>
    </w:p>
    <w:p w14:paraId="05E8E013" w14:textId="77777777" w:rsidR="00A72254" w:rsidRDefault="00A72254" w:rsidP="00D75734"/>
    <w:p w14:paraId="05E8E014" w14:textId="58EE0D3F" w:rsidR="00C66D92" w:rsidRDefault="004B4ED5" w:rsidP="00AD14B8">
      <w:r>
        <w:t>By default, E</w:t>
      </w:r>
      <w:r w:rsidR="00C66D92">
        <w:t>pi Info</w:t>
      </w:r>
      <w:r w:rsidR="00F5115B">
        <w:rPr>
          <w:rFonts w:ascii="Century" w:hAnsi="Century"/>
        </w:rPr>
        <w:t>™</w:t>
      </w:r>
      <w:r w:rsidR="00C66D92">
        <w:t xml:space="preserve"> 7</w:t>
      </w:r>
      <w:r>
        <w:t xml:space="preserve"> marks S</w:t>
      </w:r>
      <w:r w:rsidR="00A72254">
        <w:t xml:space="preserve">unday </w:t>
      </w:r>
      <w:r>
        <w:t>as</w:t>
      </w:r>
      <w:r w:rsidR="00A72254">
        <w:t xml:space="preserve"> the beginning of the epidemiological week. </w:t>
      </w:r>
      <w:r>
        <w:t xml:space="preserve">However, the parameter for the Epiweek function can be modified in order </w:t>
      </w:r>
      <w:r w:rsidR="00A72254">
        <w:t xml:space="preserve">to change </w:t>
      </w:r>
      <w:r w:rsidR="00AD14B8">
        <w:t>the beginning of the epidemiological week as desired</w:t>
      </w:r>
      <w:r w:rsidR="00A72254">
        <w:t xml:space="preserve">. </w:t>
      </w:r>
    </w:p>
    <w:p w14:paraId="05E8E015" w14:textId="77777777" w:rsidR="00D75734" w:rsidRPr="009914B1" w:rsidRDefault="00D75734" w:rsidP="00D75734">
      <w:pPr>
        <w:rPr>
          <w:color w:val="000000" w:themeColor="text1"/>
        </w:rPr>
      </w:pPr>
    </w:p>
    <w:p w14:paraId="05E8E016" w14:textId="763C2789" w:rsidR="00C66D92" w:rsidRDefault="00C66D92" w:rsidP="004B4ED5">
      <w:r w:rsidRPr="009914B1">
        <w:rPr>
          <w:color w:val="000000" w:themeColor="text1"/>
        </w:rPr>
        <w:t>If the year of occurrence is not relevant, use the Epi</w:t>
      </w:r>
      <w:r w:rsidR="00D67B4E" w:rsidRPr="009914B1">
        <w:rPr>
          <w:color w:val="000000" w:themeColor="text1"/>
        </w:rPr>
        <w:t>W</w:t>
      </w:r>
      <w:r w:rsidRPr="009914B1">
        <w:rPr>
          <w:color w:val="000000" w:themeColor="text1"/>
        </w:rPr>
        <w:t xml:space="preserve">eek method instead. </w:t>
      </w:r>
      <w:r>
        <w:t>The advantage of using Epi</w:t>
      </w:r>
      <w:r w:rsidR="00D67B4E">
        <w:t>W</w:t>
      </w:r>
      <w:r>
        <w:t>eek is that the value is returned as a number and it can be stored in a numeric field. Epi</w:t>
      </w:r>
      <w:r w:rsidR="00D67B4E">
        <w:t>W</w:t>
      </w:r>
      <w:r>
        <w:t xml:space="preserve">eek takes one required parameter that must be a date. The week is calculated relative to the year of the date provided. </w:t>
      </w:r>
      <w:r w:rsidR="00F5115B">
        <w:t>T</w:t>
      </w:r>
      <w:r>
        <w:t xml:space="preserve">he Epidemiological week </w:t>
      </w:r>
      <w:r w:rsidR="00F5115B">
        <w:t xml:space="preserve">is calculated </w:t>
      </w:r>
      <w:r>
        <w:t>using the following code:</w:t>
      </w:r>
      <w:r w:rsidR="004B4ED5" w:rsidRPr="004B4ED5">
        <w:t xml:space="preserve"> </w:t>
      </w:r>
    </w:p>
    <w:p w14:paraId="3823C267" w14:textId="77777777" w:rsidR="004B4ED5" w:rsidRDefault="004B4ED5" w:rsidP="004B4ED5"/>
    <w:p w14:paraId="05E8E017" w14:textId="4418263D" w:rsidR="00C66D92" w:rsidRDefault="004B4ED5" w:rsidP="004B4ED5">
      <w:pPr>
        <w:pStyle w:val="PlainTextSyntax"/>
      </w:pPr>
      <w:r>
        <w:t xml:space="preserve">ASSIGN MyEpiWeek = </w:t>
      </w:r>
      <w:r w:rsidRPr="004B4ED5">
        <w:t>EPIWEEK( &lt;start_date&gt;, {&lt;first_day_of_week&gt;} )</w:t>
      </w:r>
    </w:p>
    <w:p w14:paraId="3A754D0B" w14:textId="77777777" w:rsidR="00454D95" w:rsidRDefault="00454D95" w:rsidP="00454D95"/>
    <w:p w14:paraId="4CEC4721" w14:textId="153CDCB5" w:rsidR="00454D95" w:rsidRDefault="00454D95" w:rsidP="00AD14B8">
      <w:r>
        <w:t xml:space="preserve">The example below shows the check code needed for automatically calculating the corresponding Epi Week into a field called </w:t>
      </w:r>
      <w:r w:rsidRPr="00454D95">
        <w:rPr>
          <w:i/>
          <w:iCs/>
        </w:rPr>
        <w:t>SurveillanceWeek</w:t>
      </w:r>
      <w:r>
        <w:t xml:space="preserve"> based on the value entered in a date fi</w:t>
      </w:r>
      <w:r w:rsidR="00AD14B8">
        <w:t>e</w:t>
      </w:r>
      <w:r>
        <w:t xml:space="preserve">ld called </w:t>
      </w:r>
      <w:r w:rsidRPr="00454D95">
        <w:rPr>
          <w:i/>
          <w:iCs/>
        </w:rPr>
        <w:t>OnsetDate</w:t>
      </w:r>
      <w:r>
        <w:t xml:space="preserve">. </w:t>
      </w:r>
    </w:p>
    <w:p w14:paraId="7CC59898" w14:textId="0938070D" w:rsidR="00454D95" w:rsidRDefault="00454D95" w:rsidP="00AD14B8">
      <w:pPr>
        <w:ind w:left="720"/>
      </w:pPr>
      <w:r>
        <w:rPr>
          <w:noProof/>
        </w:rPr>
        <w:drawing>
          <wp:inline distT="0" distB="0" distL="0" distR="0" wp14:anchorId="03CFF10A" wp14:editId="546DD327">
            <wp:extent cx="3920947" cy="1157388"/>
            <wp:effectExtent l="171450" t="171450" r="384810" b="367030"/>
            <wp:docPr id="12" name="Picture 12" descr="Screen shot of check code for the Epiweek command." title="Check Code for Epi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23594" cy="1158169"/>
                    </a:xfrm>
                    <a:prstGeom prst="rect">
                      <a:avLst/>
                    </a:prstGeom>
                    <a:ln>
                      <a:noFill/>
                    </a:ln>
                    <a:effectLst>
                      <a:outerShdw blurRad="292100" dist="139700" dir="2700000" algn="tl" rotWithShape="0">
                        <a:srgbClr val="333333">
                          <a:alpha val="65000"/>
                        </a:srgbClr>
                      </a:outerShdw>
                    </a:effectLst>
                  </pic:spPr>
                </pic:pic>
              </a:graphicData>
            </a:graphic>
          </wp:inline>
        </w:drawing>
      </w:r>
    </w:p>
    <w:p w14:paraId="67875A2C" w14:textId="466436F9" w:rsidR="00EF36F9" w:rsidRPr="00EF36F9" w:rsidRDefault="00EF36F9" w:rsidP="00EF36F9">
      <w:pPr>
        <w:pStyle w:val="Caption"/>
        <w:spacing w:before="0" w:after="0"/>
        <w:jc w:val="center"/>
        <w:rPr>
          <w:color w:val="000000"/>
        </w:rPr>
      </w:pPr>
      <w:r w:rsidRPr="00EF36F9">
        <w:t xml:space="preserve">Figure </w:t>
      </w:r>
      <w:r>
        <w:fldChar w:fldCharType="begin"/>
      </w:r>
      <w:r w:rsidRPr="00EF36F9">
        <w:instrText xml:space="preserve"> STYLEREF 1 \s </w:instrText>
      </w:r>
      <w:r>
        <w:fldChar w:fldCharType="separate"/>
      </w:r>
      <w:r w:rsidR="00B02990">
        <w:rPr>
          <w:noProof/>
        </w:rPr>
        <w:t>3</w:t>
      </w:r>
      <w:r>
        <w:rPr>
          <w:noProof/>
        </w:rPr>
        <w:fldChar w:fldCharType="end"/>
      </w:r>
      <w:r w:rsidRPr="00EF36F9">
        <w:t xml:space="preserve">.63: </w:t>
      </w:r>
      <w:r w:rsidRPr="00EF36F9">
        <w:rPr>
          <w:b w:val="0"/>
          <w:bCs w:val="0"/>
        </w:rPr>
        <w:t>Check code syntax for EPIWEEK function</w:t>
      </w:r>
    </w:p>
    <w:p w14:paraId="3F37AF06" w14:textId="77777777" w:rsidR="00EF36F9" w:rsidRPr="00EF36F9" w:rsidRDefault="00EF36F9" w:rsidP="00D54A90"/>
    <w:p w14:paraId="519CF287" w14:textId="1A92757D" w:rsidR="00EF36F9" w:rsidRDefault="00454D95" w:rsidP="00AD14B8">
      <w:r>
        <w:t xml:space="preserve">In the other hand, if you are required to modify the first day of the week parameter because the week does not start on a Sunday, the check code syntax would </w:t>
      </w:r>
      <w:r w:rsidR="00AD14B8">
        <w:t xml:space="preserve">need to be updated.  </w:t>
      </w:r>
      <w:r>
        <w:t xml:space="preserve">In the </w:t>
      </w:r>
      <w:r w:rsidR="00EF36F9">
        <w:t>e</w:t>
      </w:r>
      <w:r>
        <w:t>xample below, the epidemiological week will be calculated based on a starting day of Monday (i.e. Sunday will be 1, Monday will be 2, Tuesday will be 3, etc.)</w:t>
      </w:r>
    </w:p>
    <w:p w14:paraId="20ADE962" w14:textId="4DE09D55" w:rsidR="00454D95" w:rsidRDefault="00EF36F9" w:rsidP="00AD14B8">
      <w:pPr>
        <w:pStyle w:val="ListParagraph"/>
        <w:ind w:left="1440"/>
      </w:pPr>
      <w:r>
        <w:rPr>
          <w:noProof/>
        </w:rPr>
        <w:lastRenderedPageBreak/>
        <w:drawing>
          <wp:inline distT="0" distB="0" distL="0" distR="0" wp14:anchorId="73D8F4D6" wp14:editId="546CD5C5">
            <wp:extent cx="3729038" cy="1206236"/>
            <wp:effectExtent l="171450" t="171450" r="386080" b="356235"/>
            <wp:docPr id="41" name="Picture 41" descr="Screen shot of check code for the Epiweek command with beginning week parameter included." title="Check Code for Epi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727858" cy="1205854"/>
                    </a:xfrm>
                    <a:prstGeom prst="rect">
                      <a:avLst/>
                    </a:prstGeom>
                    <a:ln>
                      <a:noFill/>
                    </a:ln>
                    <a:effectLst>
                      <a:outerShdw blurRad="292100" dist="139700" dir="2700000" algn="tl" rotWithShape="0">
                        <a:srgbClr val="333333">
                          <a:alpha val="65000"/>
                        </a:srgbClr>
                      </a:outerShdw>
                    </a:effectLst>
                  </pic:spPr>
                </pic:pic>
              </a:graphicData>
            </a:graphic>
          </wp:inline>
        </w:drawing>
      </w:r>
      <w:r w:rsidR="00454D95">
        <w:t xml:space="preserve"> </w:t>
      </w:r>
    </w:p>
    <w:p w14:paraId="53F0B348" w14:textId="71E58584" w:rsidR="00EF36F9" w:rsidRPr="00EF36F9" w:rsidRDefault="00EF36F9" w:rsidP="00EF36F9">
      <w:pPr>
        <w:pStyle w:val="Caption"/>
        <w:spacing w:before="0" w:after="0"/>
        <w:jc w:val="center"/>
        <w:rPr>
          <w:color w:val="000000"/>
        </w:rPr>
      </w:pPr>
      <w:r w:rsidRPr="00EF36F9">
        <w:t xml:space="preserve">Figure </w:t>
      </w:r>
      <w:r>
        <w:fldChar w:fldCharType="begin"/>
      </w:r>
      <w:r w:rsidRPr="00EF36F9">
        <w:instrText xml:space="preserve"> STYLEREF 1 \s </w:instrText>
      </w:r>
      <w:r>
        <w:fldChar w:fldCharType="separate"/>
      </w:r>
      <w:r w:rsidR="00B02990">
        <w:rPr>
          <w:noProof/>
        </w:rPr>
        <w:t>3</w:t>
      </w:r>
      <w:r>
        <w:rPr>
          <w:noProof/>
        </w:rPr>
        <w:fldChar w:fldCharType="end"/>
      </w:r>
      <w:r w:rsidRPr="00EF36F9">
        <w:t xml:space="preserve">.63: </w:t>
      </w:r>
      <w:r w:rsidRPr="00EF36F9">
        <w:rPr>
          <w:b w:val="0"/>
          <w:bCs w:val="0"/>
        </w:rPr>
        <w:t>Check code syntax for EPIWEEK function</w:t>
      </w:r>
      <w:r>
        <w:rPr>
          <w:b w:val="0"/>
          <w:bCs w:val="0"/>
        </w:rPr>
        <w:t xml:space="preserve"> with beginning week parameter</w:t>
      </w:r>
    </w:p>
    <w:p w14:paraId="03D122FD" w14:textId="5A606C68" w:rsidR="00454D95" w:rsidRPr="00D54A90" w:rsidRDefault="00454D95" w:rsidP="00D54A90">
      <w:pPr>
        <w:sectPr w:rsidR="00454D95" w:rsidRPr="00D54A90" w:rsidSect="003E5006">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cols w:space="720"/>
          <w:titlePg/>
          <w:docGrid w:linePitch="360"/>
        </w:sectPr>
      </w:pPr>
      <w:r>
        <w:t xml:space="preserve"> </w:t>
      </w:r>
    </w:p>
    <w:p w14:paraId="05E8E019" w14:textId="77777777" w:rsidR="00B24CC5" w:rsidRPr="00D15512" w:rsidRDefault="00B24CC5" w:rsidP="00B24CC5">
      <w:pPr>
        <w:pStyle w:val="Heading2"/>
        <w:spacing w:after="200" w:line="240" w:lineRule="auto"/>
      </w:pPr>
      <w:r w:rsidRPr="00D15512">
        <w:lastRenderedPageBreak/>
        <w:t>Proper Check Code Syntax</w:t>
      </w:r>
    </w:p>
    <w:p w14:paraId="05E8E01A" w14:textId="77777777" w:rsidR="00B24CC5" w:rsidRDefault="003567CC" w:rsidP="00B24CC5">
      <w:r>
        <w:pict w14:anchorId="05E8E0A3">
          <v:rect id="_x0000_i1031" style="width:429.85pt;height:.75pt" o:hrpct="995" o:hrstd="t" o:hr="t" fillcolor="#b4b4b4" stroked="f"/>
        </w:pict>
      </w:r>
    </w:p>
    <w:p w14:paraId="05E8E01B" w14:textId="77777777" w:rsidR="00B24CC5" w:rsidRPr="001779A8" w:rsidRDefault="00B24CC5" w:rsidP="00B24CC5">
      <w:pPr>
        <w:pStyle w:val="NormalWeb"/>
        <w:tabs>
          <w:tab w:val="left" w:pos="420"/>
        </w:tabs>
        <w:rPr>
          <w:color w:val="000000"/>
        </w:rPr>
      </w:pPr>
      <w:r w:rsidRPr="001779A8">
        <w:rPr>
          <w:color w:val="000000"/>
        </w:rPr>
        <w:t>Using the proper check code syntax is important based on the field type.</w:t>
      </w:r>
      <w:r w:rsidR="00D67B4E">
        <w:rPr>
          <w:color w:val="000000"/>
        </w:rPr>
        <w:t xml:space="preserve"> </w:t>
      </w:r>
      <w:r w:rsidRPr="001779A8">
        <w:rPr>
          <w:color w:val="000000"/>
        </w:rPr>
        <w:t>Here are some examples of the proper syntax to use based on the field type;</w:t>
      </w:r>
    </w:p>
    <w:p w14:paraId="05E8E01C" w14:textId="77777777" w:rsidR="00B24CC5" w:rsidRPr="00BB31B1" w:rsidRDefault="00B24CC5" w:rsidP="00796CA4">
      <w:pPr>
        <w:numPr>
          <w:ilvl w:val="0"/>
          <w:numId w:val="5"/>
        </w:numPr>
        <w:spacing w:after="0" w:line="240" w:lineRule="auto"/>
        <w:ind w:left="360"/>
        <w:rPr>
          <w:color w:val="000000" w:themeColor="text1"/>
          <w:sz w:val="24"/>
          <w:szCs w:val="24"/>
        </w:rPr>
      </w:pPr>
      <w:r w:rsidRPr="00BB31B1">
        <w:rPr>
          <w:bCs/>
          <w:color w:val="000000" w:themeColor="text1"/>
          <w:sz w:val="24"/>
          <w:szCs w:val="24"/>
        </w:rPr>
        <w:t>Assign the ‘Age’ field (numeric field type) the value 24</w:t>
      </w:r>
    </w:p>
    <w:p w14:paraId="05E8E01D" w14:textId="77777777" w:rsidR="00B24CC5" w:rsidRPr="009914B1" w:rsidRDefault="00B24CC5" w:rsidP="00796CA4">
      <w:pPr>
        <w:numPr>
          <w:ilvl w:val="1"/>
          <w:numId w:val="5"/>
        </w:numPr>
        <w:spacing w:after="0" w:line="240" w:lineRule="auto"/>
        <w:ind w:left="1080"/>
        <w:rPr>
          <w:color w:val="000000" w:themeColor="text1"/>
          <w:sz w:val="24"/>
          <w:szCs w:val="24"/>
        </w:rPr>
      </w:pPr>
      <w:r w:rsidRPr="00BB31B1">
        <w:rPr>
          <w:b/>
          <w:color w:val="000000" w:themeColor="text1"/>
          <w:sz w:val="24"/>
          <w:szCs w:val="24"/>
        </w:rPr>
        <w:t>ASSIGN Age = 24</w:t>
      </w:r>
    </w:p>
    <w:p w14:paraId="4AC71589" w14:textId="77777777" w:rsidR="009914B1" w:rsidRPr="00BB31B1" w:rsidRDefault="009914B1" w:rsidP="009914B1">
      <w:pPr>
        <w:spacing w:after="0" w:line="240" w:lineRule="auto"/>
        <w:ind w:left="1080"/>
        <w:rPr>
          <w:color w:val="000000" w:themeColor="text1"/>
          <w:sz w:val="24"/>
          <w:szCs w:val="24"/>
        </w:rPr>
      </w:pPr>
    </w:p>
    <w:p w14:paraId="05E8E01E" w14:textId="77777777" w:rsidR="00B24CC5" w:rsidRPr="00BB31B1" w:rsidRDefault="00B24CC5" w:rsidP="00796CA4">
      <w:pPr>
        <w:numPr>
          <w:ilvl w:val="0"/>
          <w:numId w:val="5"/>
        </w:numPr>
        <w:spacing w:after="0" w:line="240" w:lineRule="auto"/>
        <w:ind w:left="360"/>
        <w:rPr>
          <w:color w:val="000000" w:themeColor="text1"/>
          <w:sz w:val="24"/>
          <w:szCs w:val="24"/>
        </w:rPr>
      </w:pPr>
      <w:r w:rsidRPr="00BB31B1">
        <w:rPr>
          <w:bCs/>
          <w:color w:val="000000" w:themeColor="text1"/>
          <w:sz w:val="24"/>
          <w:szCs w:val="24"/>
        </w:rPr>
        <w:t>Assign the ‘Ill’ field (Yes/No field type) the value No</w:t>
      </w:r>
    </w:p>
    <w:p w14:paraId="05E8E01F" w14:textId="77777777" w:rsidR="00B24CC5" w:rsidRPr="009914B1" w:rsidRDefault="00B24CC5" w:rsidP="00796CA4">
      <w:pPr>
        <w:numPr>
          <w:ilvl w:val="1"/>
          <w:numId w:val="5"/>
        </w:numPr>
        <w:spacing w:after="0" w:line="240" w:lineRule="auto"/>
        <w:ind w:left="1080"/>
        <w:rPr>
          <w:color w:val="000000" w:themeColor="text1"/>
          <w:sz w:val="24"/>
          <w:szCs w:val="24"/>
        </w:rPr>
      </w:pPr>
      <w:r w:rsidRPr="00BB31B1">
        <w:rPr>
          <w:b/>
          <w:color w:val="000000" w:themeColor="text1"/>
          <w:sz w:val="24"/>
          <w:szCs w:val="24"/>
        </w:rPr>
        <w:t>ASSIGN Ill = (-)</w:t>
      </w:r>
    </w:p>
    <w:p w14:paraId="13D397EB" w14:textId="77777777" w:rsidR="009914B1" w:rsidRPr="00BB31B1" w:rsidRDefault="009914B1" w:rsidP="009914B1">
      <w:pPr>
        <w:spacing w:after="0" w:line="240" w:lineRule="auto"/>
        <w:ind w:left="1080"/>
        <w:rPr>
          <w:color w:val="000000" w:themeColor="text1"/>
          <w:sz w:val="24"/>
          <w:szCs w:val="24"/>
        </w:rPr>
      </w:pPr>
    </w:p>
    <w:p w14:paraId="05E8E020" w14:textId="77777777" w:rsidR="00B24CC5" w:rsidRPr="00BB31B1" w:rsidRDefault="00B24CC5" w:rsidP="00796CA4">
      <w:pPr>
        <w:numPr>
          <w:ilvl w:val="0"/>
          <w:numId w:val="6"/>
        </w:numPr>
        <w:spacing w:after="0" w:line="240" w:lineRule="auto"/>
        <w:rPr>
          <w:color w:val="000000" w:themeColor="text1"/>
          <w:sz w:val="24"/>
          <w:szCs w:val="24"/>
        </w:rPr>
      </w:pPr>
      <w:r w:rsidRPr="00BB31B1">
        <w:rPr>
          <w:bCs/>
          <w:color w:val="000000" w:themeColor="text1"/>
          <w:sz w:val="24"/>
          <w:szCs w:val="24"/>
        </w:rPr>
        <w:t>Assign the ‘AteChicken’ field (checkbox field type) the value Yes</w:t>
      </w:r>
    </w:p>
    <w:p w14:paraId="05E8E021" w14:textId="77777777" w:rsidR="00B24CC5" w:rsidRPr="009914B1" w:rsidRDefault="00B24CC5" w:rsidP="00796CA4">
      <w:pPr>
        <w:numPr>
          <w:ilvl w:val="1"/>
          <w:numId w:val="6"/>
        </w:numPr>
        <w:spacing w:after="0" w:line="240" w:lineRule="auto"/>
        <w:rPr>
          <w:color w:val="000000" w:themeColor="text1"/>
          <w:sz w:val="24"/>
          <w:szCs w:val="24"/>
        </w:rPr>
      </w:pPr>
      <w:r w:rsidRPr="00BB31B1">
        <w:rPr>
          <w:b/>
          <w:color w:val="000000" w:themeColor="text1"/>
          <w:sz w:val="24"/>
          <w:szCs w:val="24"/>
        </w:rPr>
        <w:t>ASSIGN AteChicken = (+)</w:t>
      </w:r>
    </w:p>
    <w:p w14:paraId="66BE88F1" w14:textId="77777777" w:rsidR="009914B1" w:rsidRPr="00BB31B1" w:rsidRDefault="009914B1" w:rsidP="009914B1">
      <w:pPr>
        <w:spacing w:after="0" w:line="240" w:lineRule="auto"/>
        <w:ind w:left="1080"/>
        <w:rPr>
          <w:color w:val="000000" w:themeColor="text1"/>
          <w:sz w:val="24"/>
          <w:szCs w:val="24"/>
        </w:rPr>
      </w:pPr>
    </w:p>
    <w:p w14:paraId="05E8E022" w14:textId="77777777" w:rsidR="00B24CC5" w:rsidRPr="00BB31B1" w:rsidRDefault="00B24CC5" w:rsidP="00796CA4">
      <w:pPr>
        <w:numPr>
          <w:ilvl w:val="0"/>
          <w:numId w:val="6"/>
        </w:numPr>
        <w:spacing w:after="0" w:line="240" w:lineRule="auto"/>
        <w:rPr>
          <w:color w:val="000000" w:themeColor="text1"/>
          <w:sz w:val="24"/>
          <w:szCs w:val="24"/>
        </w:rPr>
      </w:pPr>
      <w:r w:rsidRPr="00BB31B1">
        <w:rPr>
          <w:bCs/>
          <w:color w:val="000000" w:themeColor="text1"/>
          <w:sz w:val="24"/>
          <w:szCs w:val="24"/>
        </w:rPr>
        <w:t>Assign the ‘DateOfInterview’ field (Date field type) the value 5/5/2012</w:t>
      </w:r>
    </w:p>
    <w:p w14:paraId="05E8E023" w14:textId="77777777" w:rsidR="00B24CC5" w:rsidRPr="009914B1" w:rsidRDefault="00B24CC5" w:rsidP="00796CA4">
      <w:pPr>
        <w:numPr>
          <w:ilvl w:val="1"/>
          <w:numId w:val="6"/>
        </w:numPr>
        <w:spacing w:after="0" w:line="240" w:lineRule="auto"/>
        <w:rPr>
          <w:color w:val="000000" w:themeColor="text1"/>
          <w:sz w:val="24"/>
          <w:szCs w:val="24"/>
        </w:rPr>
      </w:pPr>
      <w:r w:rsidRPr="00BB31B1">
        <w:rPr>
          <w:b/>
          <w:color w:val="000000" w:themeColor="text1"/>
          <w:sz w:val="24"/>
          <w:szCs w:val="24"/>
        </w:rPr>
        <w:t>ASSIGN DateOfInterview = 5/5/2012</w:t>
      </w:r>
    </w:p>
    <w:p w14:paraId="3D6357CA" w14:textId="77777777" w:rsidR="009914B1" w:rsidRPr="00BB31B1" w:rsidRDefault="009914B1" w:rsidP="009914B1">
      <w:pPr>
        <w:spacing w:after="0" w:line="240" w:lineRule="auto"/>
        <w:ind w:left="1080"/>
        <w:rPr>
          <w:color w:val="000000" w:themeColor="text1"/>
          <w:sz w:val="24"/>
          <w:szCs w:val="24"/>
        </w:rPr>
      </w:pPr>
    </w:p>
    <w:p w14:paraId="05E8E024" w14:textId="77777777" w:rsidR="00B24CC5" w:rsidRPr="00BB31B1" w:rsidRDefault="00B24CC5" w:rsidP="00796CA4">
      <w:pPr>
        <w:numPr>
          <w:ilvl w:val="0"/>
          <w:numId w:val="6"/>
        </w:numPr>
        <w:spacing w:after="0" w:line="240" w:lineRule="auto"/>
        <w:rPr>
          <w:color w:val="000000" w:themeColor="text1"/>
          <w:sz w:val="24"/>
          <w:szCs w:val="24"/>
        </w:rPr>
      </w:pPr>
      <w:r w:rsidRPr="00BB31B1">
        <w:rPr>
          <w:bCs/>
          <w:color w:val="000000" w:themeColor="text1"/>
          <w:sz w:val="24"/>
          <w:szCs w:val="24"/>
        </w:rPr>
        <w:t>Assign the ‘CaseStatus’ field (legal values field type) the value “Confirmed”</w:t>
      </w:r>
    </w:p>
    <w:p w14:paraId="05E8E025" w14:textId="77777777" w:rsidR="00B24CC5" w:rsidRPr="009914B1" w:rsidRDefault="00B24CC5" w:rsidP="00796CA4">
      <w:pPr>
        <w:numPr>
          <w:ilvl w:val="1"/>
          <w:numId w:val="6"/>
        </w:numPr>
        <w:spacing w:after="0" w:line="240" w:lineRule="auto"/>
        <w:rPr>
          <w:color w:val="000000" w:themeColor="text1"/>
          <w:sz w:val="24"/>
          <w:szCs w:val="24"/>
        </w:rPr>
      </w:pPr>
      <w:r w:rsidRPr="00BB31B1">
        <w:rPr>
          <w:b/>
          <w:color w:val="000000" w:themeColor="text1"/>
          <w:sz w:val="24"/>
          <w:szCs w:val="24"/>
        </w:rPr>
        <w:t>ASSIGN CaseStatus = "Confirmed"</w:t>
      </w:r>
    </w:p>
    <w:p w14:paraId="2A528289" w14:textId="77777777" w:rsidR="009914B1" w:rsidRPr="00BB31B1" w:rsidRDefault="009914B1" w:rsidP="009914B1">
      <w:pPr>
        <w:spacing w:after="0" w:line="240" w:lineRule="auto"/>
        <w:ind w:left="1080"/>
        <w:rPr>
          <w:color w:val="000000" w:themeColor="text1"/>
          <w:sz w:val="24"/>
          <w:szCs w:val="24"/>
        </w:rPr>
      </w:pPr>
    </w:p>
    <w:p w14:paraId="05E8E026" w14:textId="77777777" w:rsidR="00B24CC5" w:rsidRPr="00BB31B1" w:rsidRDefault="00B24CC5" w:rsidP="00796CA4">
      <w:pPr>
        <w:numPr>
          <w:ilvl w:val="0"/>
          <w:numId w:val="6"/>
        </w:numPr>
        <w:spacing w:after="0" w:line="240" w:lineRule="auto"/>
        <w:rPr>
          <w:color w:val="000000" w:themeColor="text1"/>
          <w:sz w:val="24"/>
          <w:szCs w:val="24"/>
        </w:rPr>
      </w:pPr>
      <w:r w:rsidRPr="00BB31B1">
        <w:rPr>
          <w:bCs/>
          <w:color w:val="000000" w:themeColor="text1"/>
          <w:sz w:val="24"/>
          <w:szCs w:val="24"/>
        </w:rPr>
        <w:t>Assign the ‘Gender’ field (Comment Legal field) the value “F”.</w:t>
      </w:r>
      <w:r w:rsidR="00D67B4E" w:rsidRPr="00BB31B1">
        <w:rPr>
          <w:bCs/>
          <w:color w:val="000000" w:themeColor="text1"/>
          <w:sz w:val="24"/>
          <w:szCs w:val="24"/>
        </w:rPr>
        <w:t xml:space="preserve"> </w:t>
      </w:r>
      <w:r w:rsidRPr="00BB31B1">
        <w:rPr>
          <w:bCs/>
          <w:color w:val="000000" w:themeColor="text1"/>
          <w:sz w:val="24"/>
          <w:szCs w:val="24"/>
        </w:rPr>
        <w:t>The field is coded as M-Male, F-Female.</w:t>
      </w:r>
    </w:p>
    <w:p w14:paraId="05E8E02C" w14:textId="193D4223" w:rsidR="00B536FF" w:rsidRDefault="000B051F" w:rsidP="00FF175F">
      <w:pPr>
        <w:numPr>
          <w:ilvl w:val="1"/>
          <w:numId w:val="6"/>
        </w:numPr>
        <w:spacing w:after="0" w:line="240" w:lineRule="auto"/>
      </w:pPr>
      <w:r>
        <w:rPr>
          <w:b/>
          <w:color w:val="000000" w:themeColor="text1"/>
          <w:sz w:val="24"/>
          <w:szCs w:val="24"/>
        </w:rPr>
        <w:t>ASSIGN Gender = "F</w:t>
      </w:r>
      <w:r w:rsidR="00B24CC5" w:rsidRPr="00BB31B1">
        <w:rPr>
          <w:b/>
          <w:color w:val="000000" w:themeColor="text1"/>
          <w:sz w:val="24"/>
          <w:szCs w:val="24"/>
        </w:rPr>
        <w:t>"</w:t>
      </w:r>
    </w:p>
    <w:sectPr w:rsidR="00B536FF" w:rsidSect="00C052B9">
      <w:headerReference w:type="default" r:id="rId88"/>
      <w:footerReference w:type="default" r:id="rId89"/>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BD781" w14:textId="77777777" w:rsidR="00ED74F4" w:rsidRDefault="00ED74F4" w:rsidP="008E4979">
      <w:pPr>
        <w:spacing w:after="0" w:line="240" w:lineRule="auto"/>
      </w:pPr>
      <w:r>
        <w:separator/>
      </w:r>
    </w:p>
  </w:endnote>
  <w:endnote w:type="continuationSeparator" w:id="0">
    <w:p w14:paraId="7FF442AA" w14:textId="77777777" w:rsidR="00ED74F4" w:rsidRDefault="00ED74F4" w:rsidP="008E4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8E0AD" w14:textId="77777777" w:rsidR="00ED74F4" w:rsidRDefault="00ED74F4" w:rsidP="0030552A">
    <w:pPr>
      <w:pStyle w:val="Footer"/>
    </w:pPr>
    <w:r>
      <w:fldChar w:fldCharType="begin"/>
    </w:r>
    <w:r>
      <w:instrText xml:space="preserve"> PAGE  \* MERGEFORMAT </w:instrText>
    </w:r>
    <w:r>
      <w:fldChar w:fldCharType="separate"/>
    </w:r>
    <w:r>
      <w:rPr>
        <w:noProof/>
      </w:rPr>
      <w:t>80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196299"/>
      <w:docPartObj>
        <w:docPartGallery w:val="Page Numbers (Bottom of Page)"/>
        <w:docPartUnique/>
      </w:docPartObj>
    </w:sdtPr>
    <w:sdtEndPr>
      <w:rPr>
        <w:noProof/>
      </w:rPr>
    </w:sdtEndPr>
    <w:sdtContent>
      <w:p w14:paraId="075D210B" w14:textId="77777777" w:rsidR="00ED74F4" w:rsidRDefault="00ED74F4" w:rsidP="00705CE5">
        <w:pPr>
          <w:pStyle w:val="Footer"/>
          <w:jc w:val="center"/>
        </w:pPr>
        <w:r>
          <w:t>3-</w:t>
        </w:r>
        <w:r>
          <w:fldChar w:fldCharType="begin"/>
        </w:r>
        <w:r>
          <w:instrText xml:space="preserve"> PAGE   \* MERGEFORMAT </w:instrText>
        </w:r>
        <w:r>
          <w:fldChar w:fldCharType="separate"/>
        </w:r>
        <w:r w:rsidR="003567CC">
          <w:rPr>
            <w:noProof/>
          </w:rPr>
          <w:t>2</w:t>
        </w:r>
        <w:r>
          <w:rPr>
            <w:noProof/>
          </w:rPr>
          <w:fldChar w:fldCharType="end"/>
        </w:r>
      </w:p>
    </w:sdtContent>
  </w:sdt>
  <w:p w14:paraId="05E8E0AE" w14:textId="030BEBF6" w:rsidR="00ED74F4" w:rsidRPr="00D365A8" w:rsidRDefault="00ED74F4" w:rsidP="0030552A">
    <w:pPr>
      <w:pStyle w:val="Footer"/>
      <w:tabs>
        <w:tab w:val="left" w:pos="7323"/>
        <w:tab w:val="right" w:pos="8640"/>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082097"/>
      <w:docPartObj>
        <w:docPartGallery w:val="Page Numbers (Bottom of Page)"/>
        <w:docPartUnique/>
      </w:docPartObj>
    </w:sdtPr>
    <w:sdtEndPr>
      <w:rPr>
        <w:noProof/>
      </w:rPr>
    </w:sdtEndPr>
    <w:sdtContent>
      <w:p w14:paraId="6C145323" w14:textId="7C7AABE5" w:rsidR="00ED74F4" w:rsidRDefault="00ED74F4">
        <w:pPr>
          <w:pStyle w:val="Footer"/>
          <w:jc w:val="center"/>
        </w:pPr>
        <w:r>
          <w:t>3-</w:t>
        </w:r>
        <w:r>
          <w:fldChar w:fldCharType="begin"/>
        </w:r>
        <w:r>
          <w:instrText xml:space="preserve"> PAGE   \* MERGEFORMAT </w:instrText>
        </w:r>
        <w:r>
          <w:fldChar w:fldCharType="separate"/>
        </w:r>
        <w:r w:rsidR="003567CC">
          <w:rPr>
            <w:noProof/>
          </w:rPr>
          <w:t>1</w:t>
        </w:r>
        <w:r>
          <w:rPr>
            <w:noProof/>
          </w:rPr>
          <w:fldChar w:fldCharType="end"/>
        </w:r>
      </w:p>
    </w:sdtContent>
  </w:sdt>
  <w:p w14:paraId="3AC67F74" w14:textId="77777777" w:rsidR="00ED74F4" w:rsidRDefault="00ED74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946969"/>
      <w:docPartObj>
        <w:docPartGallery w:val="Page Numbers (Bottom of Page)"/>
        <w:docPartUnique/>
      </w:docPartObj>
    </w:sdtPr>
    <w:sdtEndPr>
      <w:rPr>
        <w:noProof/>
      </w:rPr>
    </w:sdtEndPr>
    <w:sdtContent>
      <w:p w14:paraId="56DCE7BE" w14:textId="77777777" w:rsidR="00ED74F4" w:rsidRDefault="00ED74F4" w:rsidP="00705CE5">
        <w:pPr>
          <w:pStyle w:val="Footer"/>
          <w:jc w:val="center"/>
        </w:pPr>
        <w:r>
          <w:t>3-</w:t>
        </w:r>
        <w:r>
          <w:fldChar w:fldCharType="begin"/>
        </w:r>
        <w:r>
          <w:instrText xml:space="preserve"> PAGE   \* MERGEFORMAT </w:instrText>
        </w:r>
        <w:r>
          <w:fldChar w:fldCharType="separate"/>
        </w:r>
        <w:r w:rsidR="003567CC">
          <w:rPr>
            <w:noProof/>
          </w:rPr>
          <w:t>44</w:t>
        </w:r>
        <w:r>
          <w:rPr>
            <w:noProof/>
          </w:rPr>
          <w:fldChar w:fldCharType="end"/>
        </w:r>
      </w:p>
    </w:sdtContent>
  </w:sdt>
  <w:p w14:paraId="05E8E0B2" w14:textId="390171E3" w:rsidR="00ED74F4" w:rsidRPr="00705CE5" w:rsidRDefault="00ED74F4" w:rsidP="00705C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C5B58B" w14:textId="77777777" w:rsidR="00ED74F4" w:rsidRDefault="00ED74F4" w:rsidP="008E4979">
      <w:pPr>
        <w:spacing w:after="0" w:line="240" w:lineRule="auto"/>
      </w:pPr>
      <w:r>
        <w:separator/>
      </w:r>
    </w:p>
  </w:footnote>
  <w:footnote w:type="continuationSeparator" w:id="0">
    <w:p w14:paraId="78345CDD" w14:textId="77777777" w:rsidR="00ED74F4" w:rsidRDefault="00ED74F4" w:rsidP="008E49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8E0AB" w14:textId="77777777" w:rsidR="00ED74F4" w:rsidRDefault="00ED74F4" w:rsidP="0030552A">
    <w:pPr>
      <w:pStyle w:val="Header"/>
    </w:pPr>
    <w:r>
      <w:t>Epi Info 7 User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8E0AC" w14:textId="5523A724" w:rsidR="00ED74F4" w:rsidRDefault="00ED74F4" w:rsidP="0030552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sz w:val="16"/>
        <w:szCs w:val="16"/>
      </w:rPr>
      <w:alias w:val="Title"/>
      <w:id w:val="-534572833"/>
      <w:dataBinding w:prefixMappings="xmlns:ns0='http://schemas.openxmlformats.org/package/2006/metadata/core-properties' xmlns:ns1='http://purl.org/dc/elements/1.1/'" w:xpath="/ns0:coreProperties[1]/ns1:title[1]" w:storeItemID="{6C3C8BC8-F283-45AE-878A-BAB7291924A1}"/>
      <w:text/>
    </w:sdtPr>
    <w:sdtEndPr/>
    <w:sdtContent>
      <w:p w14:paraId="2B09BF23" w14:textId="234E9677" w:rsidR="00ED74F4" w:rsidRDefault="00ED74F4" w:rsidP="008F587B">
        <w:pPr>
          <w:pStyle w:val="Header"/>
          <w:pBdr>
            <w:between w:val="single" w:sz="4" w:space="1" w:color="4F81BD" w:themeColor="accent1"/>
          </w:pBdr>
          <w:spacing w:line="276" w:lineRule="auto"/>
          <w:jc w:val="right"/>
        </w:pPr>
        <w:r w:rsidRPr="00822F92">
          <w:rPr>
            <w:rFonts w:ascii="Arial" w:hAnsi="Arial" w:cs="Arial"/>
            <w:b/>
            <w:sz w:val="16"/>
            <w:szCs w:val="16"/>
          </w:rPr>
          <w:t xml:space="preserve">Epi </w:t>
        </w:r>
        <w:r>
          <w:rPr>
            <w:rFonts w:ascii="Arial" w:hAnsi="Arial" w:cs="Arial"/>
            <w:b/>
            <w:sz w:val="16"/>
            <w:szCs w:val="16"/>
          </w:rPr>
          <w:t>Info™ 7 User Guide – Chapter 3</w:t>
        </w:r>
        <w:r w:rsidRPr="00822F92">
          <w:rPr>
            <w:rFonts w:ascii="Arial" w:hAnsi="Arial" w:cs="Arial"/>
            <w:b/>
            <w:sz w:val="16"/>
            <w:szCs w:val="16"/>
          </w:rPr>
          <w:t xml:space="preserve"> –</w:t>
        </w:r>
        <w:r>
          <w:rPr>
            <w:rFonts w:ascii="Arial" w:hAnsi="Arial" w:cs="Arial"/>
            <w:b/>
            <w:sz w:val="16"/>
            <w:szCs w:val="16"/>
          </w:rPr>
          <w:t xml:space="preserve"> Check Code</w:t>
        </w:r>
      </w:p>
    </w:sdtContent>
  </w:sdt>
  <w:p w14:paraId="2FF664C8" w14:textId="77777777" w:rsidR="00ED74F4" w:rsidRDefault="00ED74F4" w:rsidP="008F587B">
    <w:pPr>
      <w:pStyle w:val="Header"/>
      <w:pBdr>
        <w:between w:val="single" w:sz="4" w:space="1" w:color="4F81BD" w:themeColor="accent1"/>
      </w:pBdr>
      <w:spacing w:line="276"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b/>
        <w:sz w:val="16"/>
        <w:szCs w:val="16"/>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14:paraId="05E8E0B0" w14:textId="1DFED2CD" w:rsidR="00ED74F4" w:rsidRDefault="00ED74F4" w:rsidP="00D83521">
        <w:pPr>
          <w:pStyle w:val="Header"/>
          <w:pBdr>
            <w:between w:val="single" w:sz="4" w:space="1" w:color="4F81BD" w:themeColor="accent1"/>
          </w:pBdr>
          <w:spacing w:line="276" w:lineRule="auto"/>
          <w:jc w:val="right"/>
        </w:pPr>
        <w:r>
          <w:rPr>
            <w:rFonts w:ascii="Arial" w:hAnsi="Arial" w:cs="Arial"/>
            <w:b/>
            <w:sz w:val="16"/>
            <w:szCs w:val="16"/>
          </w:rPr>
          <w:t>Epi Info™ 7 User Guide – Chapter 3 – Check Code</w:t>
        </w:r>
      </w:p>
    </w:sdtContent>
  </w:sdt>
  <w:p w14:paraId="05E8E0B1" w14:textId="77777777" w:rsidR="00ED74F4" w:rsidRDefault="00ED74F4" w:rsidP="00D83521">
    <w:pPr>
      <w:pStyle w:val="Header"/>
      <w:pBdr>
        <w:between w:val="single" w:sz="4" w:space="1" w:color="4F81BD" w:themeColor="accent1"/>
      </w:pBdr>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59E5"/>
    <w:multiLevelType w:val="multilevel"/>
    <w:tmpl w:val="F9CEF7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C5CD6"/>
    <w:multiLevelType w:val="hybridMultilevel"/>
    <w:tmpl w:val="81040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568F1"/>
    <w:multiLevelType w:val="multilevel"/>
    <w:tmpl w:val="3996AB3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BED46E4"/>
    <w:multiLevelType w:val="hybridMultilevel"/>
    <w:tmpl w:val="D2383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901"/>
    <w:multiLevelType w:val="multilevel"/>
    <w:tmpl w:val="44FE1FAE"/>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1A70732C"/>
    <w:multiLevelType w:val="multilevel"/>
    <w:tmpl w:val="BAB09FC2"/>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6" w15:restartNumberingAfterBreak="0">
    <w:nsid w:val="1A9B6FA5"/>
    <w:multiLevelType w:val="hybridMultilevel"/>
    <w:tmpl w:val="C6CC3C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7164A"/>
    <w:multiLevelType w:val="multilevel"/>
    <w:tmpl w:val="53681B4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15:restartNumberingAfterBreak="0">
    <w:nsid w:val="1D102B36"/>
    <w:multiLevelType w:val="multilevel"/>
    <w:tmpl w:val="F5A43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26608A"/>
    <w:multiLevelType w:val="hybridMultilevel"/>
    <w:tmpl w:val="45BCB80A"/>
    <w:lvl w:ilvl="0" w:tplc="04090001">
      <w:start w:val="1"/>
      <w:numFmt w:val="bullet"/>
      <w:lvlText w:val=""/>
      <w:lvlJc w:val="left"/>
      <w:pPr>
        <w:tabs>
          <w:tab w:val="num" w:pos="360"/>
        </w:tabs>
        <w:ind w:left="360" w:hanging="360"/>
      </w:pPr>
      <w:rPr>
        <w:rFonts w:ascii="Symbol" w:hAnsi="Symbol" w:hint="default"/>
      </w:rPr>
    </w:lvl>
    <w:lvl w:ilvl="1" w:tplc="E8024EC2">
      <w:start w:val="1052"/>
      <w:numFmt w:val="bullet"/>
      <w:lvlText w:val=""/>
      <w:lvlJc w:val="left"/>
      <w:pPr>
        <w:tabs>
          <w:tab w:val="num" w:pos="1080"/>
        </w:tabs>
        <w:ind w:left="1080" w:hanging="360"/>
      </w:pPr>
      <w:rPr>
        <w:rFonts w:ascii="Wingdings" w:hAnsi="Wingdings" w:hint="default"/>
      </w:rPr>
    </w:lvl>
    <w:lvl w:ilvl="2" w:tplc="E5688DA2">
      <w:start w:val="1"/>
      <w:numFmt w:val="bullet"/>
      <w:lvlText w:val=""/>
      <w:lvlJc w:val="left"/>
      <w:pPr>
        <w:tabs>
          <w:tab w:val="num" w:pos="1800"/>
        </w:tabs>
        <w:ind w:left="1800" w:hanging="360"/>
      </w:pPr>
      <w:rPr>
        <w:rFonts w:ascii="Wingdings" w:hAnsi="Wingdings" w:hint="default"/>
      </w:rPr>
    </w:lvl>
    <w:lvl w:ilvl="3" w:tplc="EE3028D8">
      <w:start w:val="1"/>
      <w:numFmt w:val="bullet"/>
      <w:lvlText w:val=""/>
      <w:lvlJc w:val="left"/>
      <w:pPr>
        <w:tabs>
          <w:tab w:val="num" w:pos="2520"/>
        </w:tabs>
        <w:ind w:left="2520" w:hanging="360"/>
      </w:pPr>
      <w:rPr>
        <w:rFonts w:ascii="Wingdings" w:hAnsi="Wingdings" w:hint="default"/>
      </w:rPr>
    </w:lvl>
    <w:lvl w:ilvl="4" w:tplc="2C426412">
      <w:start w:val="1"/>
      <w:numFmt w:val="bullet"/>
      <w:lvlText w:val=""/>
      <w:lvlJc w:val="left"/>
      <w:pPr>
        <w:tabs>
          <w:tab w:val="num" w:pos="3240"/>
        </w:tabs>
        <w:ind w:left="3240" w:hanging="360"/>
      </w:pPr>
      <w:rPr>
        <w:rFonts w:ascii="Wingdings" w:hAnsi="Wingdings" w:hint="default"/>
      </w:rPr>
    </w:lvl>
    <w:lvl w:ilvl="5" w:tplc="679427E8">
      <w:start w:val="1"/>
      <w:numFmt w:val="bullet"/>
      <w:lvlText w:val=""/>
      <w:lvlJc w:val="left"/>
      <w:pPr>
        <w:tabs>
          <w:tab w:val="num" w:pos="3960"/>
        </w:tabs>
        <w:ind w:left="3960" w:hanging="360"/>
      </w:pPr>
      <w:rPr>
        <w:rFonts w:ascii="Wingdings" w:hAnsi="Wingdings" w:hint="default"/>
      </w:rPr>
    </w:lvl>
    <w:lvl w:ilvl="6" w:tplc="61F44D22">
      <w:start w:val="1"/>
      <w:numFmt w:val="bullet"/>
      <w:lvlText w:val=""/>
      <w:lvlJc w:val="left"/>
      <w:pPr>
        <w:tabs>
          <w:tab w:val="num" w:pos="4680"/>
        </w:tabs>
        <w:ind w:left="4680" w:hanging="360"/>
      </w:pPr>
      <w:rPr>
        <w:rFonts w:ascii="Wingdings" w:hAnsi="Wingdings" w:hint="default"/>
      </w:rPr>
    </w:lvl>
    <w:lvl w:ilvl="7" w:tplc="6004E41E">
      <w:start w:val="1"/>
      <w:numFmt w:val="bullet"/>
      <w:lvlText w:val=""/>
      <w:lvlJc w:val="left"/>
      <w:pPr>
        <w:tabs>
          <w:tab w:val="num" w:pos="5400"/>
        </w:tabs>
        <w:ind w:left="5400" w:hanging="360"/>
      </w:pPr>
      <w:rPr>
        <w:rFonts w:ascii="Wingdings" w:hAnsi="Wingdings" w:hint="default"/>
      </w:rPr>
    </w:lvl>
    <w:lvl w:ilvl="8" w:tplc="07AA6C1C">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9403223"/>
    <w:multiLevelType w:val="multilevel"/>
    <w:tmpl w:val="53681B4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2A664364"/>
    <w:multiLevelType w:val="hybridMultilevel"/>
    <w:tmpl w:val="19D66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BF28F0"/>
    <w:multiLevelType w:val="multilevel"/>
    <w:tmpl w:val="267CB61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3012669D"/>
    <w:multiLevelType w:val="multilevel"/>
    <w:tmpl w:val="53681B4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31EE4435"/>
    <w:multiLevelType w:val="hybridMultilevel"/>
    <w:tmpl w:val="B8B8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A64286"/>
    <w:multiLevelType w:val="hybridMultilevel"/>
    <w:tmpl w:val="A568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A2822"/>
    <w:multiLevelType w:val="multilevel"/>
    <w:tmpl w:val="D6CCC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051ACE"/>
    <w:multiLevelType w:val="multilevel"/>
    <w:tmpl w:val="F53C9B68"/>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3D66377F"/>
    <w:multiLevelType w:val="multilevel"/>
    <w:tmpl w:val="DD88539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E95968"/>
    <w:multiLevelType w:val="multilevel"/>
    <w:tmpl w:val="53681B4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4AFA0ED6"/>
    <w:multiLevelType w:val="hybridMultilevel"/>
    <w:tmpl w:val="C3BC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8D37E5"/>
    <w:multiLevelType w:val="multilevel"/>
    <w:tmpl w:val="53681B4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514D40ED"/>
    <w:multiLevelType w:val="hybridMultilevel"/>
    <w:tmpl w:val="22428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C966C2"/>
    <w:multiLevelType w:val="multilevel"/>
    <w:tmpl w:val="ED3E1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574EDE"/>
    <w:multiLevelType w:val="multilevel"/>
    <w:tmpl w:val="C79C3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7B3745"/>
    <w:multiLevelType w:val="hybridMultilevel"/>
    <w:tmpl w:val="086A3E06"/>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6" w15:restartNumberingAfterBreak="0">
    <w:nsid w:val="5EDC7434"/>
    <w:multiLevelType w:val="multilevel"/>
    <w:tmpl w:val="90EE7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C019D1"/>
    <w:multiLevelType w:val="hybridMultilevel"/>
    <w:tmpl w:val="412458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15508E"/>
    <w:multiLevelType w:val="hybridMultilevel"/>
    <w:tmpl w:val="1BF04E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7F916EF"/>
    <w:multiLevelType w:val="multilevel"/>
    <w:tmpl w:val="53681B4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6F5854ED"/>
    <w:multiLevelType w:val="hybridMultilevel"/>
    <w:tmpl w:val="B5285C16"/>
    <w:lvl w:ilvl="0" w:tplc="4606BE9C">
      <w:start w:val="3"/>
      <w:numFmt w:val="decimal"/>
      <w:pStyle w:val="Heading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BC58F3"/>
    <w:multiLevelType w:val="multilevel"/>
    <w:tmpl w:val="04090029"/>
    <w:lvl w:ilvl="0">
      <w:start w:val="1"/>
      <w:numFmt w:val="decimal"/>
      <w:suff w:val="space"/>
      <w:lvlText w:val="Chapter %1"/>
      <w:lvlJc w:val="left"/>
      <w:pPr>
        <w:ind w:left="0" w:firstLine="0"/>
      </w:pPr>
      <w:rPr>
        <w:sz w:val="44"/>
        <w:szCs w:val="4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70F53FBB"/>
    <w:multiLevelType w:val="multilevel"/>
    <w:tmpl w:val="55866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1F69D5"/>
    <w:multiLevelType w:val="multilevel"/>
    <w:tmpl w:val="754083F2"/>
    <w:lvl w:ilvl="0">
      <w:start w:val="1"/>
      <w:numFmt w:val="decimal"/>
      <w:lvlText w:val="%1."/>
      <w:lvlJc w:val="left"/>
      <w:pPr>
        <w:tabs>
          <w:tab w:val="num" w:pos="720"/>
        </w:tabs>
        <w:ind w:left="720" w:hanging="360"/>
      </w:pPr>
      <w:rPr>
        <w:rFonts w:hint="default"/>
        <w:sz w:val="22"/>
        <w:szCs w:val="22"/>
      </w:rPr>
    </w:lvl>
    <w:lvl w:ilvl="1" w:tentative="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E33FFA"/>
    <w:multiLevelType w:val="multilevel"/>
    <w:tmpl w:val="53681B4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7DD36969"/>
    <w:multiLevelType w:val="hybridMultilevel"/>
    <w:tmpl w:val="7ACE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986E7D"/>
    <w:multiLevelType w:val="hybridMultilevel"/>
    <w:tmpl w:val="5B4257DA"/>
    <w:lvl w:ilvl="0" w:tplc="04090001">
      <w:start w:val="1"/>
      <w:numFmt w:val="bullet"/>
      <w:lvlText w:val=""/>
      <w:lvlJc w:val="left"/>
      <w:pPr>
        <w:tabs>
          <w:tab w:val="num" w:pos="720"/>
        </w:tabs>
        <w:ind w:left="720" w:hanging="360"/>
      </w:pPr>
      <w:rPr>
        <w:rFonts w:ascii="Symbol" w:hAnsi="Symbol" w:hint="default"/>
      </w:rPr>
    </w:lvl>
    <w:lvl w:ilvl="1" w:tplc="B9BAC5E2">
      <w:start w:val="1052"/>
      <w:numFmt w:val="bullet"/>
      <w:lvlText w:val=""/>
      <w:lvlJc w:val="left"/>
      <w:pPr>
        <w:tabs>
          <w:tab w:val="num" w:pos="1440"/>
        </w:tabs>
        <w:ind w:left="1440" w:hanging="360"/>
      </w:pPr>
      <w:rPr>
        <w:rFonts w:ascii="Wingdings" w:hAnsi="Wingdings" w:hint="default"/>
      </w:rPr>
    </w:lvl>
    <w:lvl w:ilvl="2" w:tplc="F0581C58">
      <w:start w:val="1"/>
      <w:numFmt w:val="bullet"/>
      <w:lvlText w:val=""/>
      <w:lvlJc w:val="left"/>
      <w:pPr>
        <w:tabs>
          <w:tab w:val="num" w:pos="2160"/>
        </w:tabs>
        <w:ind w:left="2160" w:hanging="360"/>
      </w:pPr>
      <w:rPr>
        <w:rFonts w:ascii="Wingdings" w:hAnsi="Wingdings" w:hint="default"/>
      </w:rPr>
    </w:lvl>
    <w:lvl w:ilvl="3" w:tplc="E604C0C2">
      <w:start w:val="1"/>
      <w:numFmt w:val="bullet"/>
      <w:lvlText w:val=""/>
      <w:lvlJc w:val="left"/>
      <w:pPr>
        <w:tabs>
          <w:tab w:val="num" w:pos="2880"/>
        </w:tabs>
        <w:ind w:left="2880" w:hanging="360"/>
      </w:pPr>
      <w:rPr>
        <w:rFonts w:ascii="Wingdings" w:hAnsi="Wingdings" w:hint="default"/>
      </w:rPr>
    </w:lvl>
    <w:lvl w:ilvl="4" w:tplc="6D305004">
      <w:start w:val="1"/>
      <w:numFmt w:val="bullet"/>
      <w:lvlText w:val=""/>
      <w:lvlJc w:val="left"/>
      <w:pPr>
        <w:tabs>
          <w:tab w:val="num" w:pos="3600"/>
        </w:tabs>
        <w:ind w:left="3600" w:hanging="360"/>
      </w:pPr>
      <w:rPr>
        <w:rFonts w:ascii="Wingdings" w:hAnsi="Wingdings" w:hint="default"/>
      </w:rPr>
    </w:lvl>
    <w:lvl w:ilvl="5" w:tplc="28FEF772">
      <w:start w:val="1"/>
      <w:numFmt w:val="bullet"/>
      <w:lvlText w:val=""/>
      <w:lvlJc w:val="left"/>
      <w:pPr>
        <w:tabs>
          <w:tab w:val="num" w:pos="4320"/>
        </w:tabs>
        <w:ind w:left="4320" w:hanging="360"/>
      </w:pPr>
      <w:rPr>
        <w:rFonts w:ascii="Wingdings" w:hAnsi="Wingdings" w:hint="default"/>
      </w:rPr>
    </w:lvl>
    <w:lvl w:ilvl="6" w:tplc="7FF2F8FA">
      <w:start w:val="1"/>
      <w:numFmt w:val="bullet"/>
      <w:lvlText w:val=""/>
      <w:lvlJc w:val="left"/>
      <w:pPr>
        <w:tabs>
          <w:tab w:val="num" w:pos="5040"/>
        </w:tabs>
        <w:ind w:left="5040" w:hanging="360"/>
      </w:pPr>
      <w:rPr>
        <w:rFonts w:ascii="Wingdings" w:hAnsi="Wingdings" w:hint="default"/>
      </w:rPr>
    </w:lvl>
    <w:lvl w:ilvl="7" w:tplc="3042D75A">
      <w:start w:val="1"/>
      <w:numFmt w:val="bullet"/>
      <w:lvlText w:val=""/>
      <w:lvlJc w:val="left"/>
      <w:pPr>
        <w:tabs>
          <w:tab w:val="num" w:pos="5760"/>
        </w:tabs>
        <w:ind w:left="5760" w:hanging="360"/>
      </w:pPr>
      <w:rPr>
        <w:rFonts w:ascii="Wingdings" w:hAnsi="Wingdings" w:hint="default"/>
      </w:rPr>
    </w:lvl>
    <w:lvl w:ilvl="8" w:tplc="44BC6C22">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D56FFD"/>
    <w:multiLevelType w:val="multilevel"/>
    <w:tmpl w:val="349C8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0"/>
  </w:num>
  <w:num w:numId="3">
    <w:abstractNumId w:val="31"/>
  </w:num>
  <w:num w:numId="4">
    <w:abstractNumId w:val="18"/>
  </w:num>
  <w:num w:numId="5">
    <w:abstractNumId w:val="36"/>
  </w:num>
  <w:num w:numId="6">
    <w:abstractNumId w:val="9"/>
  </w:num>
  <w:num w:numId="7">
    <w:abstractNumId w:val="27"/>
  </w:num>
  <w:num w:numId="8">
    <w:abstractNumId w:val="1"/>
  </w:num>
  <w:num w:numId="9">
    <w:abstractNumId w:val="23"/>
  </w:num>
  <w:num w:numId="10">
    <w:abstractNumId w:val="2"/>
  </w:num>
  <w:num w:numId="11">
    <w:abstractNumId w:val="32"/>
  </w:num>
  <w:num w:numId="12">
    <w:abstractNumId w:val="16"/>
  </w:num>
  <w:num w:numId="13">
    <w:abstractNumId w:val="37"/>
  </w:num>
  <w:num w:numId="14">
    <w:abstractNumId w:val="8"/>
  </w:num>
  <w:num w:numId="15">
    <w:abstractNumId w:val="24"/>
  </w:num>
  <w:num w:numId="16">
    <w:abstractNumId w:val="0"/>
  </w:num>
  <w:num w:numId="17">
    <w:abstractNumId w:val="4"/>
  </w:num>
  <w:num w:numId="18">
    <w:abstractNumId w:val="26"/>
  </w:num>
  <w:num w:numId="19">
    <w:abstractNumId w:val="3"/>
  </w:num>
  <w:num w:numId="20">
    <w:abstractNumId w:val="22"/>
  </w:num>
  <w:num w:numId="21">
    <w:abstractNumId w:val="14"/>
  </w:num>
  <w:num w:numId="22">
    <w:abstractNumId w:val="11"/>
  </w:num>
  <w:num w:numId="23">
    <w:abstractNumId w:val="25"/>
  </w:num>
  <w:num w:numId="24">
    <w:abstractNumId w:val="6"/>
  </w:num>
  <w:num w:numId="25">
    <w:abstractNumId w:val="33"/>
  </w:num>
  <w:num w:numId="26">
    <w:abstractNumId w:val="34"/>
  </w:num>
  <w:num w:numId="27">
    <w:abstractNumId w:val="17"/>
  </w:num>
  <w:num w:numId="28">
    <w:abstractNumId w:val="12"/>
  </w:num>
  <w:num w:numId="29">
    <w:abstractNumId w:val="10"/>
  </w:num>
  <w:num w:numId="30">
    <w:abstractNumId w:val="13"/>
  </w:num>
  <w:num w:numId="31">
    <w:abstractNumId w:val="20"/>
  </w:num>
  <w:num w:numId="32">
    <w:abstractNumId w:val="35"/>
  </w:num>
  <w:num w:numId="33">
    <w:abstractNumId w:val="15"/>
  </w:num>
  <w:num w:numId="34">
    <w:abstractNumId w:val="28"/>
  </w:num>
  <w:num w:numId="35">
    <w:abstractNumId w:val="21"/>
  </w:num>
  <w:num w:numId="36">
    <w:abstractNumId w:val="29"/>
  </w:num>
  <w:num w:numId="37">
    <w:abstractNumId w:val="7"/>
  </w:num>
  <w:num w:numId="38">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fr-FR" w:vendorID="64" w:dllVersion="131078" w:nlCheck="1" w:checkStyle="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979"/>
    <w:rsid w:val="0000015C"/>
    <w:rsid w:val="000135CF"/>
    <w:rsid w:val="00014D03"/>
    <w:rsid w:val="0002347D"/>
    <w:rsid w:val="0002391C"/>
    <w:rsid w:val="000249A9"/>
    <w:rsid w:val="00030C3B"/>
    <w:rsid w:val="0003182E"/>
    <w:rsid w:val="00032183"/>
    <w:rsid w:val="00033148"/>
    <w:rsid w:val="00034B0E"/>
    <w:rsid w:val="000440F2"/>
    <w:rsid w:val="000445B1"/>
    <w:rsid w:val="00044746"/>
    <w:rsid w:val="00047017"/>
    <w:rsid w:val="00050365"/>
    <w:rsid w:val="00051472"/>
    <w:rsid w:val="00060D48"/>
    <w:rsid w:val="000611BE"/>
    <w:rsid w:val="00062C2E"/>
    <w:rsid w:val="00072E54"/>
    <w:rsid w:val="000746CE"/>
    <w:rsid w:val="000800CB"/>
    <w:rsid w:val="00081268"/>
    <w:rsid w:val="00083BC5"/>
    <w:rsid w:val="00086847"/>
    <w:rsid w:val="0008781B"/>
    <w:rsid w:val="00095D35"/>
    <w:rsid w:val="000A2BF8"/>
    <w:rsid w:val="000A5809"/>
    <w:rsid w:val="000A6606"/>
    <w:rsid w:val="000B051F"/>
    <w:rsid w:val="000B2027"/>
    <w:rsid w:val="000B378B"/>
    <w:rsid w:val="000B7BF5"/>
    <w:rsid w:val="000C0624"/>
    <w:rsid w:val="000C2985"/>
    <w:rsid w:val="000C5038"/>
    <w:rsid w:val="000C6941"/>
    <w:rsid w:val="000C7A6A"/>
    <w:rsid w:val="000D31F5"/>
    <w:rsid w:val="000D36FC"/>
    <w:rsid w:val="000D427A"/>
    <w:rsid w:val="000D4CE0"/>
    <w:rsid w:val="000E0749"/>
    <w:rsid w:val="000E0FFA"/>
    <w:rsid w:val="000E2D30"/>
    <w:rsid w:val="000E5948"/>
    <w:rsid w:val="000F0846"/>
    <w:rsid w:val="000F5DE6"/>
    <w:rsid w:val="000F651C"/>
    <w:rsid w:val="00100891"/>
    <w:rsid w:val="00102560"/>
    <w:rsid w:val="00103DF2"/>
    <w:rsid w:val="0010461E"/>
    <w:rsid w:val="00104FA5"/>
    <w:rsid w:val="00105B3B"/>
    <w:rsid w:val="001069B3"/>
    <w:rsid w:val="0010790C"/>
    <w:rsid w:val="001178C4"/>
    <w:rsid w:val="00121D9D"/>
    <w:rsid w:val="00124112"/>
    <w:rsid w:val="00130B9F"/>
    <w:rsid w:val="00132163"/>
    <w:rsid w:val="00133B46"/>
    <w:rsid w:val="0013528A"/>
    <w:rsid w:val="0013684B"/>
    <w:rsid w:val="00137815"/>
    <w:rsid w:val="00140359"/>
    <w:rsid w:val="001418C5"/>
    <w:rsid w:val="001436B7"/>
    <w:rsid w:val="001449DD"/>
    <w:rsid w:val="0014703B"/>
    <w:rsid w:val="00154833"/>
    <w:rsid w:val="00156C7B"/>
    <w:rsid w:val="00160A0C"/>
    <w:rsid w:val="00160BEE"/>
    <w:rsid w:val="00164CBF"/>
    <w:rsid w:val="00165640"/>
    <w:rsid w:val="00166FF2"/>
    <w:rsid w:val="00170FFE"/>
    <w:rsid w:val="00174A1B"/>
    <w:rsid w:val="001775A4"/>
    <w:rsid w:val="001779A8"/>
    <w:rsid w:val="001814A5"/>
    <w:rsid w:val="001847A0"/>
    <w:rsid w:val="00185DB7"/>
    <w:rsid w:val="00186F1D"/>
    <w:rsid w:val="001900E1"/>
    <w:rsid w:val="001917A8"/>
    <w:rsid w:val="0019466A"/>
    <w:rsid w:val="00195357"/>
    <w:rsid w:val="0019774D"/>
    <w:rsid w:val="001A1833"/>
    <w:rsid w:val="001A33BF"/>
    <w:rsid w:val="001B1C4E"/>
    <w:rsid w:val="001B542C"/>
    <w:rsid w:val="001B61D4"/>
    <w:rsid w:val="001C53C3"/>
    <w:rsid w:val="001D00EB"/>
    <w:rsid w:val="001D2999"/>
    <w:rsid w:val="001D3497"/>
    <w:rsid w:val="001D3894"/>
    <w:rsid w:val="001D5C92"/>
    <w:rsid w:val="001D68BC"/>
    <w:rsid w:val="001D6DDA"/>
    <w:rsid w:val="001E1819"/>
    <w:rsid w:val="001E3A1F"/>
    <w:rsid w:val="001E6F61"/>
    <w:rsid w:val="001F2491"/>
    <w:rsid w:val="001F704A"/>
    <w:rsid w:val="001F7DFF"/>
    <w:rsid w:val="002021CA"/>
    <w:rsid w:val="002034EE"/>
    <w:rsid w:val="00210AEE"/>
    <w:rsid w:val="0021106C"/>
    <w:rsid w:val="00212A89"/>
    <w:rsid w:val="00214C6F"/>
    <w:rsid w:val="00214F60"/>
    <w:rsid w:val="00215138"/>
    <w:rsid w:val="00216DF2"/>
    <w:rsid w:val="00224589"/>
    <w:rsid w:val="00226E0B"/>
    <w:rsid w:val="00227A1E"/>
    <w:rsid w:val="0023068A"/>
    <w:rsid w:val="00230AD0"/>
    <w:rsid w:val="00232974"/>
    <w:rsid w:val="00234B39"/>
    <w:rsid w:val="00241815"/>
    <w:rsid w:val="00241F79"/>
    <w:rsid w:val="00250452"/>
    <w:rsid w:val="00253F2C"/>
    <w:rsid w:val="00260D53"/>
    <w:rsid w:val="00261860"/>
    <w:rsid w:val="002632CA"/>
    <w:rsid w:val="0026351F"/>
    <w:rsid w:val="00264B5B"/>
    <w:rsid w:val="00265067"/>
    <w:rsid w:val="0026577A"/>
    <w:rsid w:val="00270CC1"/>
    <w:rsid w:val="00275017"/>
    <w:rsid w:val="00283871"/>
    <w:rsid w:val="002972F6"/>
    <w:rsid w:val="0029780D"/>
    <w:rsid w:val="00297AF9"/>
    <w:rsid w:val="002A26FF"/>
    <w:rsid w:val="002A3D0D"/>
    <w:rsid w:val="002A70F4"/>
    <w:rsid w:val="002D0608"/>
    <w:rsid w:val="002D2E26"/>
    <w:rsid w:val="002E0468"/>
    <w:rsid w:val="002E5599"/>
    <w:rsid w:val="002E71E2"/>
    <w:rsid w:val="002E7553"/>
    <w:rsid w:val="002E776F"/>
    <w:rsid w:val="002F586A"/>
    <w:rsid w:val="002F5A5B"/>
    <w:rsid w:val="002F60D5"/>
    <w:rsid w:val="00302F96"/>
    <w:rsid w:val="0030552A"/>
    <w:rsid w:val="0030729B"/>
    <w:rsid w:val="00310D27"/>
    <w:rsid w:val="00311F0B"/>
    <w:rsid w:val="00312621"/>
    <w:rsid w:val="003149D3"/>
    <w:rsid w:val="003160E8"/>
    <w:rsid w:val="003171D0"/>
    <w:rsid w:val="00322962"/>
    <w:rsid w:val="00330757"/>
    <w:rsid w:val="003326B4"/>
    <w:rsid w:val="003356D7"/>
    <w:rsid w:val="00344526"/>
    <w:rsid w:val="00346C87"/>
    <w:rsid w:val="003473E8"/>
    <w:rsid w:val="0035043C"/>
    <w:rsid w:val="00351912"/>
    <w:rsid w:val="00355A55"/>
    <w:rsid w:val="00355F9E"/>
    <w:rsid w:val="0035651C"/>
    <w:rsid w:val="003567CC"/>
    <w:rsid w:val="00356E1B"/>
    <w:rsid w:val="00361561"/>
    <w:rsid w:val="00364042"/>
    <w:rsid w:val="00364A32"/>
    <w:rsid w:val="00370250"/>
    <w:rsid w:val="00374E4A"/>
    <w:rsid w:val="003750AB"/>
    <w:rsid w:val="003772B7"/>
    <w:rsid w:val="003779FC"/>
    <w:rsid w:val="003802F8"/>
    <w:rsid w:val="00380622"/>
    <w:rsid w:val="0038149D"/>
    <w:rsid w:val="0038279B"/>
    <w:rsid w:val="003838C0"/>
    <w:rsid w:val="0038447C"/>
    <w:rsid w:val="0038458C"/>
    <w:rsid w:val="0038734F"/>
    <w:rsid w:val="003900EA"/>
    <w:rsid w:val="00391893"/>
    <w:rsid w:val="00392FB9"/>
    <w:rsid w:val="00395833"/>
    <w:rsid w:val="003A0C41"/>
    <w:rsid w:val="003A1711"/>
    <w:rsid w:val="003A7116"/>
    <w:rsid w:val="003B2955"/>
    <w:rsid w:val="003B79A9"/>
    <w:rsid w:val="003B7A7F"/>
    <w:rsid w:val="003C2EF2"/>
    <w:rsid w:val="003D0BF8"/>
    <w:rsid w:val="003D1280"/>
    <w:rsid w:val="003D1561"/>
    <w:rsid w:val="003D20BB"/>
    <w:rsid w:val="003D4B4A"/>
    <w:rsid w:val="003D7834"/>
    <w:rsid w:val="003D7C25"/>
    <w:rsid w:val="003E06DA"/>
    <w:rsid w:val="003E187B"/>
    <w:rsid w:val="003E5006"/>
    <w:rsid w:val="003F1012"/>
    <w:rsid w:val="003F5E11"/>
    <w:rsid w:val="003F5FDA"/>
    <w:rsid w:val="003F7894"/>
    <w:rsid w:val="00400D4F"/>
    <w:rsid w:val="00401A9A"/>
    <w:rsid w:val="004060BF"/>
    <w:rsid w:val="004169F1"/>
    <w:rsid w:val="00420476"/>
    <w:rsid w:val="00420766"/>
    <w:rsid w:val="00425A00"/>
    <w:rsid w:val="00425BEE"/>
    <w:rsid w:val="0043051C"/>
    <w:rsid w:val="00435F90"/>
    <w:rsid w:val="00440195"/>
    <w:rsid w:val="00440B13"/>
    <w:rsid w:val="0044135F"/>
    <w:rsid w:val="004426A7"/>
    <w:rsid w:val="004438C7"/>
    <w:rsid w:val="00451200"/>
    <w:rsid w:val="00454D95"/>
    <w:rsid w:val="0045615C"/>
    <w:rsid w:val="00457F41"/>
    <w:rsid w:val="0046020A"/>
    <w:rsid w:val="00461D28"/>
    <w:rsid w:val="004712F2"/>
    <w:rsid w:val="0047526A"/>
    <w:rsid w:val="00481787"/>
    <w:rsid w:val="00482983"/>
    <w:rsid w:val="00484179"/>
    <w:rsid w:val="00486E72"/>
    <w:rsid w:val="00487D90"/>
    <w:rsid w:val="00491E83"/>
    <w:rsid w:val="00496AAB"/>
    <w:rsid w:val="00497FBC"/>
    <w:rsid w:val="004A0FA3"/>
    <w:rsid w:val="004A12F5"/>
    <w:rsid w:val="004A40AE"/>
    <w:rsid w:val="004A43F3"/>
    <w:rsid w:val="004A4508"/>
    <w:rsid w:val="004A755D"/>
    <w:rsid w:val="004A7729"/>
    <w:rsid w:val="004A7F09"/>
    <w:rsid w:val="004B3680"/>
    <w:rsid w:val="004B4ED5"/>
    <w:rsid w:val="004D2715"/>
    <w:rsid w:val="004D59CF"/>
    <w:rsid w:val="004D6CD8"/>
    <w:rsid w:val="004E03F7"/>
    <w:rsid w:val="004E15D7"/>
    <w:rsid w:val="004E256E"/>
    <w:rsid w:val="004E31A0"/>
    <w:rsid w:val="004E4AD2"/>
    <w:rsid w:val="004E6597"/>
    <w:rsid w:val="004F256F"/>
    <w:rsid w:val="004F2F80"/>
    <w:rsid w:val="004F389F"/>
    <w:rsid w:val="004F4264"/>
    <w:rsid w:val="004F502B"/>
    <w:rsid w:val="00513008"/>
    <w:rsid w:val="0051690C"/>
    <w:rsid w:val="00521E59"/>
    <w:rsid w:val="00522097"/>
    <w:rsid w:val="00523B87"/>
    <w:rsid w:val="00524CB3"/>
    <w:rsid w:val="005272A9"/>
    <w:rsid w:val="00531397"/>
    <w:rsid w:val="005359CA"/>
    <w:rsid w:val="00535CBF"/>
    <w:rsid w:val="005407A5"/>
    <w:rsid w:val="00541313"/>
    <w:rsid w:val="005416E0"/>
    <w:rsid w:val="00547B22"/>
    <w:rsid w:val="005537C5"/>
    <w:rsid w:val="005541B0"/>
    <w:rsid w:val="00554877"/>
    <w:rsid w:val="00555BA6"/>
    <w:rsid w:val="00563FDB"/>
    <w:rsid w:val="00567A15"/>
    <w:rsid w:val="00567AE9"/>
    <w:rsid w:val="00567BC1"/>
    <w:rsid w:val="0057267C"/>
    <w:rsid w:val="0057658B"/>
    <w:rsid w:val="00580C59"/>
    <w:rsid w:val="00582DBA"/>
    <w:rsid w:val="0058560C"/>
    <w:rsid w:val="00591CE2"/>
    <w:rsid w:val="005954AF"/>
    <w:rsid w:val="005A1ED6"/>
    <w:rsid w:val="005A553D"/>
    <w:rsid w:val="005A61F9"/>
    <w:rsid w:val="005B1274"/>
    <w:rsid w:val="005B1E78"/>
    <w:rsid w:val="005B26D0"/>
    <w:rsid w:val="005B58AA"/>
    <w:rsid w:val="005C0EC9"/>
    <w:rsid w:val="005C161F"/>
    <w:rsid w:val="005C2F41"/>
    <w:rsid w:val="005C3A7C"/>
    <w:rsid w:val="005C3DB9"/>
    <w:rsid w:val="005C4624"/>
    <w:rsid w:val="005C48E9"/>
    <w:rsid w:val="005C629B"/>
    <w:rsid w:val="005C6D15"/>
    <w:rsid w:val="005C7008"/>
    <w:rsid w:val="005D458F"/>
    <w:rsid w:val="005E4BC0"/>
    <w:rsid w:val="005E4E5E"/>
    <w:rsid w:val="005E5811"/>
    <w:rsid w:val="005F04CF"/>
    <w:rsid w:val="005F249E"/>
    <w:rsid w:val="005F32F1"/>
    <w:rsid w:val="005F3E60"/>
    <w:rsid w:val="005F7E3E"/>
    <w:rsid w:val="006016D6"/>
    <w:rsid w:val="006026F7"/>
    <w:rsid w:val="00602D77"/>
    <w:rsid w:val="00605221"/>
    <w:rsid w:val="00610399"/>
    <w:rsid w:val="006106E2"/>
    <w:rsid w:val="0061238D"/>
    <w:rsid w:val="00614312"/>
    <w:rsid w:val="00614558"/>
    <w:rsid w:val="0061456B"/>
    <w:rsid w:val="00617AAB"/>
    <w:rsid w:val="00623FBE"/>
    <w:rsid w:val="00625EE1"/>
    <w:rsid w:val="00632665"/>
    <w:rsid w:val="00632B84"/>
    <w:rsid w:val="00637C2A"/>
    <w:rsid w:val="006445D8"/>
    <w:rsid w:val="00645D3D"/>
    <w:rsid w:val="006474FD"/>
    <w:rsid w:val="00647AE5"/>
    <w:rsid w:val="00647FE8"/>
    <w:rsid w:val="00652044"/>
    <w:rsid w:val="006546FB"/>
    <w:rsid w:val="006553D6"/>
    <w:rsid w:val="00655826"/>
    <w:rsid w:val="00656E1E"/>
    <w:rsid w:val="00665947"/>
    <w:rsid w:val="006666CC"/>
    <w:rsid w:val="0066786B"/>
    <w:rsid w:val="00676174"/>
    <w:rsid w:val="00676EA1"/>
    <w:rsid w:val="006773F4"/>
    <w:rsid w:val="0068063C"/>
    <w:rsid w:val="0068615D"/>
    <w:rsid w:val="0069179D"/>
    <w:rsid w:val="006931DF"/>
    <w:rsid w:val="00696447"/>
    <w:rsid w:val="006A14DE"/>
    <w:rsid w:val="006A3EFE"/>
    <w:rsid w:val="006A65CA"/>
    <w:rsid w:val="006B0D56"/>
    <w:rsid w:val="006B1276"/>
    <w:rsid w:val="006B16BC"/>
    <w:rsid w:val="006B280E"/>
    <w:rsid w:val="006B2C12"/>
    <w:rsid w:val="006B5528"/>
    <w:rsid w:val="006B79BD"/>
    <w:rsid w:val="006C3146"/>
    <w:rsid w:val="006C4581"/>
    <w:rsid w:val="006C494D"/>
    <w:rsid w:val="006D5F18"/>
    <w:rsid w:val="006D7133"/>
    <w:rsid w:val="006E00A4"/>
    <w:rsid w:val="006E00BC"/>
    <w:rsid w:val="006E014F"/>
    <w:rsid w:val="006E021E"/>
    <w:rsid w:val="006E21DE"/>
    <w:rsid w:val="006E2541"/>
    <w:rsid w:val="006E2B04"/>
    <w:rsid w:val="006E3145"/>
    <w:rsid w:val="006E316A"/>
    <w:rsid w:val="006E475A"/>
    <w:rsid w:val="006E7B42"/>
    <w:rsid w:val="006F07BC"/>
    <w:rsid w:val="006F08AD"/>
    <w:rsid w:val="006F37E2"/>
    <w:rsid w:val="006F4843"/>
    <w:rsid w:val="007001EF"/>
    <w:rsid w:val="007027DC"/>
    <w:rsid w:val="00703417"/>
    <w:rsid w:val="00705CE5"/>
    <w:rsid w:val="007077C2"/>
    <w:rsid w:val="007079A0"/>
    <w:rsid w:val="00710F84"/>
    <w:rsid w:val="0071299A"/>
    <w:rsid w:val="00713452"/>
    <w:rsid w:val="007161CD"/>
    <w:rsid w:val="007228BA"/>
    <w:rsid w:val="007234E0"/>
    <w:rsid w:val="0072444E"/>
    <w:rsid w:val="00724CC0"/>
    <w:rsid w:val="00730BF2"/>
    <w:rsid w:val="0073110E"/>
    <w:rsid w:val="007343E7"/>
    <w:rsid w:val="0073652D"/>
    <w:rsid w:val="00740539"/>
    <w:rsid w:val="00743C3E"/>
    <w:rsid w:val="00744DE8"/>
    <w:rsid w:val="007534EB"/>
    <w:rsid w:val="00754966"/>
    <w:rsid w:val="0076143D"/>
    <w:rsid w:val="007616BF"/>
    <w:rsid w:val="00763C14"/>
    <w:rsid w:val="00763D6F"/>
    <w:rsid w:val="00764D5A"/>
    <w:rsid w:val="00773782"/>
    <w:rsid w:val="00773E42"/>
    <w:rsid w:val="00776E10"/>
    <w:rsid w:val="00783101"/>
    <w:rsid w:val="00791E15"/>
    <w:rsid w:val="007927EB"/>
    <w:rsid w:val="007932B5"/>
    <w:rsid w:val="007947F0"/>
    <w:rsid w:val="00795CAC"/>
    <w:rsid w:val="00796CA4"/>
    <w:rsid w:val="007A2526"/>
    <w:rsid w:val="007A35EB"/>
    <w:rsid w:val="007A759E"/>
    <w:rsid w:val="007B0A12"/>
    <w:rsid w:val="007B28FE"/>
    <w:rsid w:val="007B3366"/>
    <w:rsid w:val="007B3478"/>
    <w:rsid w:val="007B4C02"/>
    <w:rsid w:val="007B686E"/>
    <w:rsid w:val="007C7376"/>
    <w:rsid w:val="007D09CD"/>
    <w:rsid w:val="007D0F99"/>
    <w:rsid w:val="007D1313"/>
    <w:rsid w:val="007D3580"/>
    <w:rsid w:val="007D791A"/>
    <w:rsid w:val="007F0703"/>
    <w:rsid w:val="007F0EAD"/>
    <w:rsid w:val="007F2053"/>
    <w:rsid w:val="007F4B41"/>
    <w:rsid w:val="007F5323"/>
    <w:rsid w:val="00801460"/>
    <w:rsid w:val="008101D1"/>
    <w:rsid w:val="00812B9F"/>
    <w:rsid w:val="00812D90"/>
    <w:rsid w:val="00812DDD"/>
    <w:rsid w:val="0081640C"/>
    <w:rsid w:val="008165CA"/>
    <w:rsid w:val="00822C41"/>
    <w:rsid w:val="00832988"/>
    <w:rsid w:val="00832CBF"/>
    <w:rsid w:val="00835A89"/>
    <w:rsid w:val="00835FA1"/>
    <w:rsid w:val="00836070"/>
    <w:rsid w:val="008363AC"/>
    <w:rsid w:val="00843FDD"/>
    <w:rsid w:val="008447DD"/>
    <w:rsid w:val="00850BFF"/>
    <w:rsid w:val="0085128F"/>
    <w:rsid w:val="00857DDC"/>
    <w:rsid w:val="0086106F"/>
    <w:rsid w:val="00861CCF"/>
    <w:rsid w:val="00863B1D"/>
    <w:rsid w:val="008742D7"/>
    <w:rsid w:val="00877545"/>
    <w:rsid w:val="00882FDD"/>
    <w:rsid w:val="00884CA8"/>
    <w:rsid w:val="00887EF8"/>
    <w:rsid w:val="00890054"/>
    <w:rsid w:val="00891C4A"/>
    <w:rsid w:val="008949AA"/>
    <w:rsid w:val="00895376"/>
    <w:rsid w:val="0089687B"/>
    <w:rsid w:val="008A5445"/>
    <w:rsid w:val="008A6386"/>
    <w:rsid w:val="008A7AA9"/>
    <w:rsid w:val="008B0401"/>
    <w:rsid w:val="008B088C"/>
    <w:rsid w:val="008B1417"/>
    <w:rsid w:val="008B5F27"/>
    <w:rsid w:val="008C046B"/>
    <w:rsid w:val="008C1A46"/>
    <w:rsid w:val="008C5D61"/>
    <w:rsid w:val="008C6A6C"/>
    <w:rsid w:val="008C6C0E"/>
    <w:rsid w:val="008D2B4C"/>
    <w:rsid w:val="008D5775"/>
    <w:rsid w:val="008D6A9E"/>
    <w:rsid w:val="008D7095"/>
    <w:rsid w:val="008E4979"/>
    <w:rsid w:val="008E777B"/>
    <w:rsid w:val="008F2A29"/>
    <w:rsid w:val="008F473C"/>
    <w:rsid w:val="008F587B"/>
    <w:rsid w:val="0090103C"/>
    <w:rsid w:val="00902A61"/>
    <w:rsid w:val="00910381"/>
    <w:rsid w:val="00910D9F"/>
    <w:rsid w:val="00911DE4"/>
    <w:rsid w:val="00913FF4"/>
    <w:rsid w:val="00927567"/>
    <w:rsid w:val="009356B4"/>
    <w:rsid w:val="009359E6"/>
    <w:rsid w:val="00935AA7"/>
    <w:rsid w:val="00940ADE"/>
    <w:rsid w:val="00942526"/>
    <w:rsid w:val="0094365C"/>
    <w:rsid w:val="009452A5"/>
    <w:rsid w:val="0095378B"/>
    <w:rsid w:val="009537B2"/>
    <w:rsid w:val="0095466C"/>
    <w:rsid w:val="00957D2B"/>
    <w:rsid w:val="00965EF4"/>
    <w:rsid w:val="00973655"/>
    <w:rsid w:val="00981F2F"/>
    <w:rsid w:val="00984540"/>
    <w:rsid w:val="0098702B"/>
    <w:rsid w:val="00990B11"/>
    <w:rsid w:val="009914B1"/>
    <w:rsid w:val="0099375A"/>
    <w:rsid w:val="00996E63"/>
    <w:rsid w:val="00997BB3"/>
    <w:rsid w:val="009A18A0"/>
    <w:rsid w:val="009A2A51"/>
    <w:rsid w:val="009A2F40"/>
    <w:rsid w:val="009A6458"/>
    <w:rsid w:val="009A7DC2"/>
    <w:rsid w:val="009B413C"/>
    <w:rsid w:val="009B64A5"/>
    <w:rsid w:val="009B7C86"/>
    <w:rsid w:val="009C212E"/>
    <w:rsid w:val="009C5DD1"/>
    <w:rsid w:val="009C66D3"/>
    <w:rsid w:val="009D0B42"/>
    <w:rsid w:val="009D0D2D"/>
    <w:rsid w:val="009D493C"/>
    <w:rsid w:val="009D6C62"/>
    <w:rsid w:val="009E2357"/>
    <w:rsid w:val="009E298F"/>
    <w:rsid w:val="009F0839"/>
    <w:rsid w:val="009F1F20"/>
    <w:rsid w:val="009F3A8E"/>
    <w:rsid w:val="009F4316"/>
    <w:rsid w:val="00A00633"/>
    <w:rsid w:val="00A01062"/>
    <w:rsid w:val="00A01EEF"/>
    <w:rsid w:val="00A0319F"/>
    <w:rsid w:val="00A06757"/>
    <w:rsid w:val="00A12744"/>
    <w:rsid w:val="00A13ABF"/>
    <w:rsid w:val="00A14E45"/>
    <w:rsid w:val="00A266AB"/>
    <w:rsid w:val="00A34530"/>
    <w:rsid w:val="00A36A37"/>
    <w:rsid w:val="00A36B8D"/>
    <w:rsid w:val="00A40CA9"/>
    <w:rsid w:val="00A50AB7"/>
    <w:rsid w:val="00A52946"/>
    <w:rsid w:val="00A54BC3"/>
    <w:rsid w:val="00A5684E"/>
    <w:rsid w:val="00A56878"/>
    <w:rsid w:val="00A62F8C"/>
    <w:rsid w:val="00A63580"/>
    <w:rsid w:val="00A72254"/>
    <w:rsid w:val="00A74484"/>
    <w:rsid w:val="00A83343"/>
    <w:rsid w:val="00A84A07"/>
    <w:rsid w:val="00A85AA6"/>
    <w:rsid w:val="00A85E93"/>
    <w:rsid w:val="00A8627D"/>
    <w:rsid w:val="00A87AA8"/>
    <w:rsid w:val="00A93A16"/>
    <w:rsid w:val="00A972A5"/>
    <w:rsid w:val="00A97DFC"/>
    <w:rsid w:val="00AA2334"/>
    <w:rsid w:val="00AA4950"/>
    <w:rsid w:val="00AC1889"/>
    <w:rsid w:val="00AC45E4"/>
    <w:rsid w:val="00AC6E93"/>
    <w:rsid w:val="00AD0C1C"/>
    <w:rsid w:val="00AD14B8"/>
    <w:rsid w:val="00AD7B59"/>
    <w:rsid w:val="00AE00C3"/>
    <w:rsid w:val="00AE5091"/>
    <w:rsid w:val="00AE544A"/>
    <w:rsid w:val="00AE5EE5"/>
    <w:rsid w:val="00AE60B1"/>
    <w:rsid w:val="00AF4643"/>
    <w:rsid w:val="00AF4F5F"/>
    <w:rsid w:val="00AF7693"/>
    <w:rsid w:val="00AF799B"/>
    <w:rsid w:val="00B01076"/>
    <w:rsid w:val="00B02990"/>
    <w:rsid w:val="00B0774E"/>
    <w:rsid w:val="00B1623D"/>
    <w:rsid w:val="00B24CC5"/>
    <w:rsid w:val="00B30EEA"/>
    <w:rsid w:val="00B31AAA"/>
    <w:rsid w:val="00B3372C"/>
    <w:rsid w:val="00B43CFC"/>
    <w:rsid w:val="00B457C4"/>
    <w:rsid w:val="00B51AE6"/>
    <w:rsid w:val="00B52AB7"/>
    <w:rsid w:val="00B536FF"/>
    <w:rsid w:val="00B53980"/>
    <w:rsid w:val="00B54941"/>
    <w:rsid w:val="00B563A5"/>
    <w:rsid w:val="00B602A6"/>
    <w:rsid w:val="00B61581"/>
    <w:rsid w:val="00B63EB1"/>
    <w:rsid w:val="00B705FD"/>
    <w:rsid w:val="00B80576"/>
    <w:rsid w:val="00B80F88"/>
    <w:rsid w:val="00B81918"/>
    <w:rsid w:val="00B81CD8"/>
    <w:rsid w:val="00B83731"/>
    <w:rsid w:val="00B95715"/>
    <w:rsid w:val="00BA12FA"/>
    <w:rsid w:val="00BA1C52"/>
    <w:rsid w:val="00BA472F"/>
    <w:rsid w:val="00BA663D"/>
    <w:rsid w:val="00BA78E7"/>
    <w:rsid w:val="00BB2890"/>
    <w:rsid w:val="00BB31B1"/>
    <w:rsid w:val="00BD0897"/>
    <w:rsid w:val="00BE2449"/>
    <w:rsid w:val="00BE6F4F"/>
    <w:rsid w:val="00BF360C"/>
    <w:rsid w:val="00BF7C6E"/>
    <w:rsid w:val="00C052B9"/>
    <w:rsid w:val="00C111C7"/>
    <w:rsid w:val="00C12512"/>
    <w:rsid w:val="00C133EA"/>
    <w:rsid w:val="00C15261"/>
    <w:rsid w:val="00C1648C"/>
    <w:rsid w:val="00C17CBF"/>
    <w:rsid w:val="00C22903"/>
    <w:rsid w:val="00C22F10"/>
    <w:rsid w:val="00C2663C"/>
    <w:rsid w:val="00C26EC6"/>
    <w:rsid w:val="00C2775B"/>
    <w:rsid w:val="00C3115B"/>
    <w:rsid w:val="00C31671"/>
    <w:rsid w:val="00C33D18"/>
    <w:rsid w:val="00C3480D"/>
    <w:rsid w:val="00C36A56"/>
    <w:rsid w:val="00C411E6"/>
    <w:rsid w:val="00C45424"/>
    <w:rsid w:val="00C477E1"/>
    <w:rsid w:val="00C52494"/>
    <w:rsid w:val="00C52FE7"/>
    <w:rsid w:val="00C5360F"/>
    <w:rsid w:val="00C53D92"/>
    <w:rsid w:val="00C5559E"/>
    <w:rsid w:val="00C568CC"/>
    <w:rsid w:val="00C57F64"/>
    <w:rsid w:val="00C60044"/>
    <w:rsid w:val="00C613EE"/>
    <w:rsid w:val="00C66D92"/>
    <w:rsid w:val="00C71092"/>
    <w:rsid w:val="00C72099"/>
    <w:rsid w:val="00C73458"/>
    <w:rsid w:val="00C771A9"/>
    <w:rsid w:val="00C77C65"/>
    <w:rsid w:val="00C80F7F"/>
    <w:rsid w:val="00C949CB"/>
    <w:rsid w:val="00CA1DC6"/>
    <w:rsid w:val="00CA441F"/>
    <w:rsid w:val="00CB459E"/>
    <w:rsid w:val="00CC070F"/>
    <w:rsid w:val="00CC4274"/>
    <w:rsid w:val="00CC7203"/>
    <w:rsid w:val="00CD0EDE"/>
    <w:rsid w:val="00CD3773"/>
    <w:rsid w:val="00CD6349"/>
    <w:rsid w:val="00CF0F2D"/>
    <w:rsid w:val="00CF4D6C"/>
    <w:rsid w:val="00D00F87"/>
    <w:rsid w:val="00D048D7"/>
    <w:rsid w:val="00D0686B"/>
    <w:rsid w:val="00D111A9"/>
    <w:rsid w:val="00D14CED"/>
    <w:rsid w:val="00D15512"/>
    <w:rsid w:val="00D2076F"/>
    <w:rsid w:val="00D22397"/>
    <w:rsid w:val="00D24682"/>
    <w:rsid w:val="00D25C33"/>
    <w:rsid w:val="00D271D9"/>
    <w:rsid w:val="00D2768C"/>
    <w:rsid w:val="00D31BBD"/>
    <w:rsid w:val="00D31EE2"/>
    <w:rsid w:val="00D32D55"/>
    <w:rsid w:val="00D341B1"/>
    <w:rsid w:val="00D351E1"/>
    <w:rsid w:val="00D41CB1"/>
    <w:rsid w:val="00D4238A"/>
    <w:rsid w:val="00D43718"/>
    <w:rsid w:val="00D5063C"/>
    <w:rsid w:val="00D54A90"/>
    <w:rsid w:val="00D54B78"/>
    <w:rsid w:val="00D55BAC"/>
    <w:rsid w:val="00D57E42"/>
    <w:rsid w:val="00D6022B"/>
    <w:rsid w:val="00D657B4"/>
    <w:rsid w:val="00D67B4E"/>
    <w:rsid w:val="00D74806"/>
    <w:rsid w:val="00D75734"/>
    <w:rsid w:val="00D83521"/>
    <w:rsid w:val="00D84D84"/>
    <w:rsid w:val="00D918B1"/>
    <w:rsid w:val="00D93A52"/>
    <w:rsid w:val="00D94320"/>
    <w:rsid w:val="00D96308"/>
    <w:rsid w:val="00D96BD8"/>
    <w:rsid w:val="00D97105"/>
    <w:rsid w:val="00DA4E9D"/>
    <w:rsid w:val="00DA5145"/>
    <w:rsid w:val="00DA57BF"/>
    <w:rsid w:val="00DB1077"/>
    <w:rsid w:val="00DC2FC2"/>
    <w:rsid w:val="00DC30F1"/>
    <w:rsid w:val="00DC3548"/>
    <w:rsid w:val="00DC7843"/>
    <w:rsid w:val="00DD7043"/>
    <w:rsid w:val="00DD7A41"/>
    <w:rsid w:val="00DE03E2"/>
    <w:rsid w:val="00DE17FC"/>
    <w:rsid w:val="00DE5199"/>
    <w:rsid w:val="00DE62D6"/>
    <w:rsid w:val="00DF1C72"/>
    <w:rsid w:val="00DF265A"/>
    <w:rsid w:val="00DF2CAD"/>
    <w:rsid w:val="00DF39B2"/>
    <w:rsid w:val="00DF5D49"/>
    <w:rsid w:val="00E0259A"/>
    <w:rsid w:val="00E03FE7"/>
    <w:rsid w:val="00E148F3"/>
    <w:rsid w:val="00E178F3"/>
    <w:rsid w:val="00E213A8"/>
    <w:rsid w:val="00E249F0"/>
    <w:rsid w:val="00E2683E"/>
    <w:rsid w:val="00E26CCA"/>
    <w:rsid w:val="00E30392"/>
    <w:rsid w:val="00E30618"/>
    <w:rsid w:val="00E30E78"/>
    <w:rsid w:val="00E3398B"/>
    <w:rsid w:val="00E34F2E"/>
    <w:rsid w:val="00E35165"/>
    <w:rsid w:val="00E359C3"/>
    <w:rsid w:val="00E371B3"/>
    <w:rsid w:val="00E42499"/>
    <w:rsid w:val="00E44982"/>
    <w:rsid w:val="00E46D20"/>
    <w:rsid w:val="00E50916"/>
    <w:rsid w:val="00E52FC4"/>
    <w:rsid w:val="00E53471"/>
    <w:rsid w:val="00E766C5"/>
    <w:rsid w:val="00E77152"/>
    <w:rsid w:val="00E81112"/>
    <w:rsid w:val="00E851D0"/>
    <w:rsid w:val="00E86FFE"/>
    <w:rsid w:val="00E909C7"/>
    <w:rsid w:val="00EA4090"/>
    <w:rsid w:val="00EA77B5"/>
    <w:rsid w:val="00EB1FF0"/>
    <w:rsid w:val="00EB4212"/>
    <w:rsid w:val="00EC2B3B"/>
    <w:rsid w:val="00EC6159"/>
    <w:rsid w:val="00EC7DA9"/>
    <w:rsid w:val="00ED157D"/>
    <w:rsid w:val="00ED74F4"/>
    <w:rsid w:val="00EE2412"/>
    <w:rsid w:val="00EE3085"/>
    <w:rsid w:val="00EF1624"/>
    <w:rsid w:val="00EF36F9"/>
    <w:rsid w:val="00EF75F1"/>
    <w:rsid w:val="00F00B5E"/>
    <w:rsid w:val="00F046F5"/>
    <w:rsid w:val="00F1014D"/>
    <w:rsid w:val="00F11AF2"/>
    <w:rsid w:val="00F12800"/>
    <w:rsid w:val="00F13B63"/>
    <w:rsid w:val="00F13EC3"/>
    <w:rsid w:val="00F26E94"/>
    <w:rsid w:val="00F27E46"/>
    <w:rsid w:val="00F41844"/>
    <w:rsid w:val="00F426E6"/>
    <w:rsid w:val="00F44595"/>
    <w:rsid w:val="00F5111E"/>
    <w:rsid w:val="00F5115B"/>
    <w:rsid w:val="00F53B40"/>
    <w:rsid w:val="00F60E24"/>
    <w:rsid w:val="00F62139"/>
    <w:rsid w:val="00F63553"/>
    <w:rsid w:val="00F6686D"/>
    <w:rsid w:val="00F708D8"/>
    <w:rsid w:val="00F73EBF"/>
    <w:rsid w:val="00F80FAC"/>
    <w:rsid w:val="00F90346"/>
    <w:rsid w:val="00F91BD4"/>
    <w:rsid w:val="00F95812"/>
    <w:rsid w:val="00FA0C00"/>
    <w:rsid w:val="00FA0F8F"/>
    <w:rsid w:val="00FA2E9B"/>
    <w:rsid w:val="00FA35F2"/>
    <w:rsid w:val="00FA69D4"/>
    <w:rsid w:val="00FA7F45"/>
    <w:rsid w:val="00FB348D"/>
    <w:rsid w:val="00FB734F"/>
    <w:rsid w:val="00FB7E93"/>
    <w:rsid w:val="00FC119B"/>
    <w:rsid w:val="00FC1E22"/>
    <w:rsid w:val="00FD44D5"/>
    <w:rsid w:val="00FE5A25"/>
    <w:rsid w:val="00FE5A43"/>
    <w:rsid w:val="00FE69EF"/>
    <w:rsid w:val="00FF175F"/>
    <w:rsid w:val="00FF506C"/>
    <w:rsid w:val="00FF628F"/>
    <w:rsid w:val="00FF7A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E8DE24"/>
  <w15:docId w15:val="{37765227-914D-4B2F-9054-D2CD4D79F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FAC"/>
    <w:pPr>
      <w:spacing w:before="200"/>
      <w:contextualSpacing/>
    </w:pPr>
  </w:style>
  <w:style w:type="paragraph" w:styleId="Heading1">
    <w:name w:val="heading 1"/>
    <w:basedOn w:val="Normal"/>
    <w:next w:val="Normal"/>
    <w:link w:val="Heading1Char"/>
    <w:uiPriority w:val="99"/>
    <w:qFormat/>
    <w:rsid w:val="009B64A5"/>
    <w:pPr>
      <w:keepNext/>
      <w:keepLines/>
      <w:numPr>
        <w:numId w:val="2"/>
      </w:numPr>
      <w:spacing w:before="0" w:after="240" w:line="240" w:lineRule="auto"/>
      <w:ind w:left="720"/>
      <w:outlineLvl w:val="0"/>
    </w:pPr>
    <w:rPr>
      <w:rFonts w:ascii="Century Schoolbook" w:eastAsia="Times New Roman" w:hAnsi="Century Schoolbook" w:cs="Times New Roman"/>
      <w:b/>
      <w:kern w:val="28"/>
      <w:sz w:val="44"/>
      <w:szCs w:val="24"/>
    </w:rPr>
  </w:style>
  <w:style w:type="paragraph" w:styleId="Heading2">
    <w:name w:val="heading 2"/>
    <w:basedOn w:val="Normal"/>
    <w:next w:val="Normal"/>
    <w:link w:val="Heading2Char"/>
    <w:uiPriority w:val="9"/>
    <w:unhideWhenUsed/>
    <w:qFormat/>
    <w:rsid w:val="00A63580"/>
    <w:pPr>
      <w:keepNext/>
      <w:keepLines/>
      <w:spacing w:after="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unhideWhenUsed/>
    <w:qFormat/>
    <w:rsid w:val="00F046F5"/>
    <w:pPr>
      <w:keepNext/>
      <w:keepLines/>
      <w:spacing w:before="300" w:after="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1069B3"/>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1069B3"/>
    <w:pPr>
      <w:keepNext/>
      <w:keepLines/>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C568CC"/>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568CC"/>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568CC"/>
    <w:pPr>
      <w:keepNext/>
      <w:keepLines/>
      <w:spacing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568CC"/>
    <w:pPr>
      <w:keepNext/>
      <w:keepLines/>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E4979"/>
    <w:pPr>
      <w:spacing w:after="0" w:line="240" w:lineRule="auto"/>
    </w:pPr>
  </w:style>
  <w:style w:type="paragraph" w:styleId="BalloonText">
    <w:name w:val="Balloon Text"/>
    <w:basedOn w:val="Normal"/>
    <w:link w:val="BalloonTextChar"/>
    <w:uiPriority w:val="99"/>
    <w:semiHidden/>
    <w:unhideWhenUsed/>
    <w:rsid w:val="008E49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79"/>
    <w:rPr>
      <w:rFonts w:ascii="Tahoma" w:hAnsi="Tahoma" w:cs="Tahoma"/>
      <w:sz w:val="16"/>
      <w:szCs w:val="16"/>
    </w:rPr>
  </w:style>
  <w:style w:type="paragraph" w:styleId="EndnoteText">
    <w:name w:val="endnote text"/>
    <w:basedOn w:val="Normal"/>
    <w:link w:val="EndnoteTextChar"/>
    <w:uiPriority w:val="99"/>
    <w:semiHidden/>
    <w:unhideWhenUsed/>
    <w:rsid w:val="008E4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4979"/>
    <w:rPr>
      <w:sz w:val="20"/>
      <w:szCs w:val="20"/>
    </w:rPr>
  </w:style>
  <w:style w:type="character" w:styleId="EndnoteReference">
    <w:name w:val="endnote reference"/>
    <w:basedOn w:val="DefaultParagraphFont"/>
    <w:uiPriority w:val="99"/>
    <w:semiHidden/>
    <w:unhideWhenUsed/>
    <w:rsid w:val="008E4979"/>
    <w:rPr>
      <w:vertAlign w:val="superscript"/>
    </w:rPr>
  </w:style>
  <w:style w:type="paragraph" w:styleId="ListParagraph">
    <w:name w:val="List Paragraph"/>
    <w:basedOn w:val="Normal"/>
    <w:link w:val="ListParagraphChar"/>
    <w:uiPriority w:val="34"/>
    <w:qFormat/>
    <w:rsid w:val="008E4979"/>
    <w:pPr>
      <w:ind w:left="720"/>
    </w:pPr>
  </w:style>
  <w:style w:type="character" w:customStyle="1" w:styleId="Heading1Char">
    <w:name w:val="Heading 1 Char"/>
    <w:basedOn w:val="DefaultParagraphFont"/>
    <w:link w:val="Heading1"/>
    <w:uiPriority w:val="99"/>
    <w:rsid w:val="009B64A5"/>
    <w:rPr>
      <w:rFonts w:ascii="Century Schoolbook" w:eastAsia="Times New Roman" w:hAnsi="Century Schoolbook" w:cs="Times New Roman"/>
      <w:b/>
      <w:kern w:val="28"/>
      <w:sz w:val="44"/>
      <w:szCs w:val="24"/>
    </w:rPr>
  </w:style>
  <w:style w:type="character" w:customStyle="1" w:styleId="Heading2Char">
    <w:name w:val="Heading 2 Char"/>
    <w:basedOn w:val="DefaultParagraphFont"/>
    <w:link w:val="Heading2"/>
    <w:uiPriority w:val="9"/>
    <w:rsid w:val="00A63580"/>
    <w:rPr>
      <w:rFonts w:asciiTheme="majorHAnsi" w:eastAsiaTheme="majorEastAsia" w:hAnsiTheme="majorHAnsi" w:cstheme="majorBidi"/>
      <w:b/>
      <w:bCs/>
      <w:sz w:val="36"/>
      <w:szCs w:val="26"/>
    </w:rPr>
  </w:style>
  <w:style w:type="paragraph" w:styleId="BodyText">
    <w:name w:val="Body Text"/>
    <w:basedOn w:val="Normal"/>
    <w:link w:val="BodyTextChar"/>
    <w:rsid w:val="009E2357"/>
    <w:pPr>
      <w:spacing w:before="60" w:after="120" w:line="240" w:lineRule="auto"/>
      <w:ind w:left="576"/>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E2357"/>
    <w:rPr>
      <w:rFonts w:ascii="Times New Roman" w:eastAsia="Times New Roman" w:hAnsi="Times New Roman" w:cs="Times New Roman"/>
      <w:sz w:val="24"/>
      <w:szCs w:val="24"/>
    </w:rPr>
  </w:style>
  <w:style w:type="paragraph" w:styleId="NormalWeb">
    <w:name w:val="Normal (Web)"/>
    <w:basedOn w:val="Normal"/>
    <w:link w:val="NormalWebChar"/>
    <w:uiPriority w:val="99"/>
    <w:rsid w:val="009356B4"/>
    <w:pPr>
      <w:keepLines/>
      <w:spacing w:line="240" w:lineRule="auto"/>
    </w:pPr>
    <w:rPr>
      <w:rFonts w:ascii="Century Schoolbook" w:eastAsia="Times New Roman" w:hAnsi="Century Schoolbook" w:cs="Times New Roman"/>
      <w:szCs w:val="24"/>
    </w:rPr>
  </w:style>
  <w:style w:type="paragraph" w:styleId="Caption">
    <w:name w:val="caption"/>
    <w:basedOn w:val="Normal"/>
    <w:next w:val="Normal"/>
    <w:uiPriority w:val="35"/>
    <w:unhideWhenUsed/>
    <w:qFormat/>
    <w:rsid w:val="0069179D"/>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D5063C"/>
    <w:rPr>
      <w:sz w:val="16"/>
      <w:szCs w:val="16"/>
    </w:rPr>
  </w:style>
  <w:style w:type="paragraph" w:styleId="CommentText">
    <w:name w:val="annotation text"/>
    <w:basedOn w:val="Normal"/>
    <w:link w:val="CommentTextChar"/>
    <w:uiPriority w:val="99"/>
    <w:semiHidden/>
    <w:unhideWhenUsed/>
    <w:rsid w:val="00D5063C"/>
    <w:pPr>
      <w:spacing w:line="240" w:lineRule="auto"/>
    </w:pPr>
    <w:rPr>
      <w:sz w:val="20"/>
      <w:szCs w:val="20"/>
    </w:rPr>
  </w:style>
  <w:style w:type="character" w:customStyle="1" w:styleId="CommentTextChar">
    <w:name w:val="Comment Text Char"/>
    <w:basedOn w:val="DefaultParagraphFont"/>
    <w:link w:val="CommentText"/>
    <w:uiPriority w:val="99"/>
    <w:semiHidden/>
    <w:rsid w:val="00D5063C"/>
    <w:rPr>
      <w:sz w:val="20"/>
      <w:szCs w:val="20"/>
    </w:rPr>
  </w:style>
  <w:style w:type="paragraph" w:styleId="CommentSubject">
    <w:name w:val="annotation subject"/>
    <w:basedOn w:val="CommentText"/>
    <w:next w:val="CommentText"/>
    <w:link w:val="CommentSubjectChar"/>
    <w:uiPriority w:val="99"/>
    <w:semiHidden/>
    <w:unhideWhenUsed/>
    <w:rsid w:val="00D5063C"/>
    <w:rPr>
      <w:b/>
      <w:bCs/>
    </w:rPr>
  </w:style>
  <w:style w:type="character" w:customStyle="1" w:styleId="CommentSubjectChar">
    <w:name w:val="Comment Subject Char"/>
    <w:basedOn w:val="CommentTextChar"/>
    <w:link w:val="CommentSubject"/>
    <w:uiPriority w:val="99"/>
    <w:semiHidden/>
    <w:rsid w:val="00D5063C"/>
    <w:rPr>
      <w:b/>
      <w:bCs/>
      <w:sz w:val="20"/>
      <w:szCs w:val="20"/>
    </w:rPr>
  </w:style>
  <w:style w:type="character" w:customStyle="1" w:styleId="baec5a81-e4d6-4674-97f3-e9220f0136c1">
    <w:name w:val="baec5a81-e4d6-4674-97f3-e9220f0136c1"/>
    <w:basedOn w:val="DefaultParagraphFont"/>
    <w:rsid w:val="00A01EEF"/>
  </w:style>
  <w:style w:type="paragraph" w:styleId="Subtitle">
    <w:name w:val="Subtitle"/>
    <w:basedOn w:val="Normal"/>
    <w:next w:val="Normal"/>
    <w:link w:val="SubtitleChar"/>
    <w:uiPriority w:val="11"/>
    <w:qFormat/>
    <w:rsid w:val="00A01E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01EEF"/>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6D7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133"/>
  </w:style>
  <w:style w:type="paragraph" w:styleId="Footer">
    <w:name w:val="footer"/>
    <w:basedOn w:val="Normal"/>
    <w:link w:val="FooterChar"/>
    <w:uiPriority w:val="99"/>
    <w:unhideWhenUsed/>
    <w:rsid w:val="006D7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133"/>
  </w:style>
  <w:style w:type="character" w:styleId="Hyperlink">
    <w:name w:val="Hyperlink"/>
    <w:basedOn w:val="DefaultParagraphFont"/>
    <w:uiPriority w:val="99"/>
    <w:unhideWhenUsed/>
    <w:rsid w:val="00072E54"/>
    <w:rPr>
      <w:color w:val="0000FF"/>
      <w:u w:val="single"/>
    </w:rPr>
  </w:style>
  <w:style w:type="character" w:customStyle="1" w:styleId="Heading3Char">
    <w:name w:val="Heading 3 Char"/>
    <w:basedOn w:val="DefaultParagraphFont"/>
    <w:link w:val="Heading3"/>
    <w:uiPriority w:val="9"/>
    <w:rsid w:val="00F046F5"/>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1069B3"/>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1069B3"/>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C568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568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568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568CC"/>
    <w:rPr>
      <w:rFonts w:asciiTheme="majorHAnsi" w:eastAsiaTheme="majorEastAsia" w:hAnsiTheme="majorHAnsi" w:cstheme="majorBidi"/>
      <w:i/>
      <w:iCs/>
      <w:color w:val="404040" w:themeColor="text1" w:themeTint="BF"/>
      <w:sz w:val="20"/>
      <w:szCs w:val="20"/>
    </w:rPr>
  </w:style>
  <w:style w:type="paragraph" w:customStyle="1" w:styleId="FooterEven">
    <w:name w:val="Footer Even"/>
    <w:basedOn w:val="Normal"/>
    <w:qFormat/>
    <w:rsid w:val="007F0EAD"/>
    <w:pPr>
      <w:pBdr>
        <w:top w:val="single" w:sz="4" w:space="1" w:color="4F81BD" w:themeColor="accent1"/>
      </w:pBdr>
      <w:spacing w:after="180" w:line="264" w:lineRule="auto"/>
    </w:pPr>
    <w:rPr>
      <w:rFonts w:cs="Times New Roman"/>
      <w:color w:val="1F497D" w:themeColor="text2"/>
      <w:sz w:val="20"/>
      <w:szCs w:val="20"/>
      <w:lang w:eastAsia="ja-JP"/>
    </w:rPr>
  </w:style>
  <w:style w:type="paragraph" w:customStyle="1" w:styleId="B2E092F9785A484FA3FE7227E5CD88F4">
    <w:name w:val="B2E092F9785A484FA3FE7227E5CD88F4"/>
    <w:rsid w:val="00FE5A25"/>
    <w:rPr>
      <w:rFonts w:eastAsiaTheme="minorEastAsia"/>
      <w:lang w:eastAsia="ja-JP"/>
    </w:rPr>
  </w:style>
  <w:style w:type="paragraph" w:styleId="DocumentMap">
    <w:name w:val="Document Map"/>
    <w:basedOn w:val="Normal"/>
    <w:link w:val="DocumentMapChar"/>
    <w:uiPriority w:val="99"/>
    <w:semiHidden/>
    <w:unhideWhenUsed/>
    <w:rsid w:val="007234E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34E0"/>
    <w:rPr>
      <w:rFonts w:ascii="Tahoma" w:hAnsi="Tahoma" w:cs="Tahoma"/>
      <w:sz w:val="16"/>
      <w:szCs w:val="16"/>
    </w:rPr>
  </w:style>
  <w:style w:type="table" w:styleId="TableGrid">
    <w:name w:val="Table Grid"/>
    <w:basedOn w:val="TableNormal"/>
    <w:uiPriority w:val="59"/>
    <w:rsid w:val="00E21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1AF2"/>
    <w:pPr>
      <w:spacing w:after="0" w:line="240" w:lineRule="auto"/>
    </w:pPr>
  </w:style>
  <w:style w:type="character" w:styleId="Strong">
    <w:name w:val="Strong"/>
    <w:qFormat/>
    <w:rsid w:val="00C66D92"/>
    <w:rPr>
      <w:b/>
      <w:bCs/>
    </w:rPr>
  </w:style>
  <w:style w:type="paragraph" w:customStyle="1" w:styleId="PlainTextSyntax">
    <w:name w:val="Plain Text Syntax"/>
    <w:basedOn w:val="Normal"/>
    <w:rsid w:val="00C66D92"/>
    <w:pPr>
      <w:keepLines/>
      <w:shd w:val="pct12" w:color="auto" w:fill="auto"/>
      <w:spacing w:line="240" w:lineRule="auto"/>
      <w:ind w:right="115"/>
    </w:pPr>
    <w:rPr>
      <w:rFonts w:ascii="Courier New" w:eastAsia="Times New Roman" w:hAnsi="Courier New" w:cs="Courier New"/>
      <w:sz w:val="18"/>
      <w:szCs w:val="20"/>
    </w:rPr>
  </w:style>
  <w:style w:type="character" w:customStyle="1" w:styleId="NormalWebChar">
    <w:name w:val="Normal (Web) Char"/>
    <w:basedOn w:val="DefaultParagraphFont"/>
    <w:link w:val="NormalWeb"/>
    <w:uiPriority w:val="99"/>
    <w:rsid w:val="007D09CD"/>
    <w:rPr>
      <w:rFonts w:ascii="Century Schoolbook" w:eastAsia="Times New Roman" w:hAnsi="Century Schoolbook" w:cs="Times New Roman"/>
      <w:szCs w:val="24"/>
    </w:rPr>
  </w:style>
  <w:style w:type="character" w:customStyle="1" w:styleId="ListParagraphChar">
    <w:name w:val="List Paragraph Char"/>
    <w:basedOn w:val="DefaultParagraphFont"/>
    <w:link w:val="ListParagraph"/>
    <w:uiPriority w:val="34"/>
    <w:rsid w:val="00454D95"/>
  </w:style>
  <w:style w:type="paragraph" w:customStyle="1" w:styleId="hcp2">
    <w:name w:val="hcp2"/>
    <w:basedOn w:val="Normal"/>
    <w:rsid w:val="00E50916"/>
    <w:pPr>
      <w:spacing w:before="100" w:beforeAutospacing="1" w:after="100" w:afterAutospacing="1" w:line="240" w:lineRule="auto"/>
      <w:contextualSpacing w:val="0"/>
    </w:pPr>
    <w:rPr>
      <w:rFonts w:ascii="Times New Roman" w:eastAsia="Times New Roman" w:hAnsi="Times New Roman" w:cs="Times New Roman"/>
      <w:b/>
      <w:bCs/>
      <w:sz w:val="24"/>
      <w:szCs w:val="24"/>
      <w:lang w:bidi="he-IL"/>
    </w:rPr>
  </w:style>
  <w:style w:type="paragraph" w:customStyle="1" w:styleId="syntax">
    <w:name w:val="syntax"/>
    <w:basedOn w:val="Normal"/>
    <w:rsid w:val="00E50916"/>
    <w:pPr>
      <w:spacing w:before="100" w:beforeAutospacing="1" w:after="100" w:afterAutospacing="1" w:line="240" w:lineRule="auto"/>
      <w:contextualSpacing w:val="0"/>
    </w:pPr>
    <w:rPr>
      <w:rFonts w:ascii="Times New Roman" w:eastAsia="Times New Roman" w:hAnsi="Times New Roman" w:cs="Times New Roman"/>
      <w:sz w:val="24"/>
      <w:szCs w:val="24"/>
      <w:lang w:bidi="he-IL"/>
    </w:rPr>
  </w:style>
  <w:style w:type="character" w:customStyle="1" w:styleId="hcp1">
    <w:name w:val="hcp1"/>
    <w:basedOn w:val="DefaultParagraphFont"/>
    <w:rsid w:val="00796C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80056">
      <w:bodyDiv w:val="1"/>
      <w:marLeft w:val="4"/>
      <w:marRight w:val="4"/>
      <w:marTop w:val="4"/>
      <w:marBottom w:val="4"/>
      <w:divBdr>
        <w:top w:val="none" w:sz="0" w:space="0" w:color="auto"/>
        <w:left w:val="none" w:sz="0" w:space="0" w:color="auto"/>
        <w:bottom w:val="none" w:sz="0" w:space="0" w:color="auto"/>
        <w:right w:val="none" w:sz="0" w:space="0" w:color="auto"/>
      </w:divBdr>
      <w:divsChild>
        <w:div w:id="1986624290">
          <w:marLeft w:val="0"/>
          <w:marRight w:val="0"/>
          <w:marTop w:val="0"/>
          <w:marBottom w:val="0"/>
          <w:divBdr>
            <w:top w:val="none" w:sz="0" w:space="0" w:color="auto"/>
            <w:left w:val="none" w:sz="0" w:space="0" w:color="auto"/>
            <w:bottom w:val="none" w:sz="0" w:space="0" w:color="auto"/>
            <w:right w:val="none" w:sz="0" w:space="0" w:color="auto"/>
          </w:divBdr>
          <w:divsChild>
            <w:div w:id="710419335">
              <w:marLeft w:val="0"/>
              <w:marRight w:val="0"/>
              <w:marTop w:val="0"/>
              <w:marBottom w:val="0"/>
              <w:divBdr>
                <w:top w:val="none" w:sz="0" w:space="0" w:color="auto"/>
                <w:left w:val="none" w:sz="0" w:space="0" w:color="auto"/>
                <w:bottom w:val="none" w:sz="0" w:space="0" w:color="auto"/>
                <w:right w:val="none" w:sz="0" w:space="0" w:color="auto"/>
              </w:divBdr>
              <w:divsChild>
                <w:div w:id="2098209509">
                  <w:marLeft w:val="0"/>
                  <w:marRight w:val="0"/>
                  <w:marTop w:val="0"/>
                  <w:marBottom w:val="180"/>
                  <w:divBdr>
                    <w:top w:val="none" w:sz="0" w:space="0" w:color="auto"/>
                    <w:left w:val="none" w:sz="0" w:space="0" w:color="auto"/>
                    <w:bottom w:val="none" w:sz="0" w:space="0" w:color="auto"/>
                    <w:right w:val="none" w:sz="0" w:space="0" w:color="auto"/>
                  </w:divBdr>
                  <w:divsChild>
                    <w:div w:id="628778755">
                      <w:marLeft w:val="0"/>
                      <w:marRight w:val="0"/>
                      <w:marTop w:val="0"/>
                      <w:marBottom w:val="0"/>
                      <w:divBdr>
                        <w:top w:val="none" w:sz="0" w:space="0" w:color="auto"/>
                        <w:left w:val="none" w:sz="0" w:space="0" w:color="auto"/>
                        <w:bottom w:val="none" w:sz="0" w:space="0" w:color="auto"/>
                        <w:right w:val="none" w:sz="0" w:space="0" w:color="auto"/>
                      </w:divBdr>
                      <w:divsChild>
                        <w:div w:id="21784708">
                          <w:marLeft w:val="0"/>
                          <w:marRight w:val="0"/>
                          <w:marTop w:val="0"/>
                          <w:marBottom w:val="0"/>
                          <w:divBdr>
                            <w:top w:val="none" w:sz="0" w:space="0" w:color="auto"/>
                            <w:left w:val="none" w:sz="0" w:space="0" w:color="auto"/>
                            <w:bottom w:val="none" w:sz="0" w:space="0" w:color="auto"/>
                            <w:right w:val="none" w:sz="0" w:space="0" w:color="auto"/>
                          </w:divBdr>
                          <w:divsChild>
                            <w:div w:id="1650547992">
                              <w:marLeft w:val="0"/>
                              <w:marRight w:val="0"/>
                              <w:marTop w:val="150"/>
                              <w:marBottom w:val="0"/>
                              <w:divBdr>
                                <w:top w:val="none" w:sz="0" w:space="0" w:color="auto"/>
                                <w:left w:val="none" w:sz="0" w:space="0" w:color="auto"/>
                                <w:bottom w:val="none" w:sz="0" w:space="0" w:color="auto"/>
                                <w:right w:val="none" w:sz="0" w:space="0" w:color="auto"/>
                              </w:divBdr>
                              <w:divsChild>
                                <w:div w:id="1381906835">
                                  <w:marLeft w:val="0"/>
                                  <w:marRight w:val="0"/>
                                  <w:marTop w:val="0"/>
                                  <w:marBottom w:val="0"/>
                                  <w:divBdr>
                                    <w:top w:val="none" w:sz="0" w:space="0" w:color="auto"/>
                                    <w:left w:val="none" w:sz="0" w:space="0" w:color="auto"/>
                                    <w:bottom w:val="none" w:sz="0" w:space="0" w:color="auto"/>
                                    <w:right w:val="none" w:sz="0" w:space="0" w:color="auto"/>
                                  </w:divBdr>
                                  <w:divsChild>
                                    <w:div w:id="824248032">
                                      <w:marLeft w:val="0"/>
                                      <w:marRight w:val="0"/>
                                      <w:marTop w:val="0"/>
                                      <w:marBottom w:val="0"/>
                                      <w:divBdr>
                                        <w:top w:val="none" w:sz="0" w:space="0" w:color="auto"/>
                                        <w:left w:val="none" w:sz="0" w:space="0" w:color="auto"/>
                                        <w:bottom w:val="none" w:sz="0" w:space="0" w:color="auto"/>
                                        <w:right w:val="none" w:sz="0" w:space="0" w:color="auto"/>
                                      </w:divBdr>
                                      <w:divsChild>
                                        <w:div w:id="181325098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851288">
      <w:bodyDiv w:val="1"/>
      <w:marLeft w:val="0"/>
      <w:marRight w:val="0"/>
      <w:marTop w:val="0"/>
      <w:marBottom w:val="0"/>
      <w:divBdr>
        <w:top w:val="none" w:sz="0" w:space="0" w:color="auto"/>
        <w:left w:val="none" w:sz="0" w:space="0" w:color="auto"/>
        <w:bottom w:val="none" w:sz="0" w:space="0" w:color="auto"/>
        <w:right w:val="none" w:sz="0" w:space="0" w:color="auto"/>
      </w:divBdr>
    </w:div>
    <w:div w:id="264846965">
      <w:bodyDiv w:val="1"/>
      <w:marLeft w:val="0"/>
      <w:marRight w:val="0"/>
      <w:marTop w:val="0"/>
      <w:marBottom w:val="0"/>
      <w:divBdr>
        <w:top w:val="none" w:sz="0" w:space="0" w:color="auto"/>
        <w:left w:val="none" w:sz="0" w:space="0" w:color="auto"/>
        <w:bottom w:val="none" w:sz="0" w:space="0" w:color="auto"/>
        <w:right w:val="none" w:sz="0" w:space="0" w:color="auto"/>
      </w:divBdr>
    </w:div>
    <w:div w:id="276061022">
      <w:bodyDiv w:val="1"/>
      <w:marLeft w:val="0"/>
      <w:marRight w:val="0"/>
      <w:marTop w:val="0"/>
      <w:marBottom w:val="0"/>
      <w:divBdr>
        <w:top w:val="none" w:sz="0" w:space="0" w:color="auto"/>
        <w:left w:val="none" w:sz="0" w:space="0" w:color="auto"/>
        <w:bottom w:val="none" w:sz="0" w:space="0" w:color="auto"/>
        <w:right w:val="none" w:sz="0" w:space="0" w:color="auto"/>
      </w:divBdr>
    </w:div>
    <w:div w:id="326903564">
      <w:bodyDiv w:val="1"/>
      <w:marLeft w:val="0"/>
      <w:marRight w:val="0"/>
      <w:marTop w:val="0"/>
      <w:marBottom w:val="0"/>
      <w:divBdr>
        <w:top w:val="none" w:sz="0" w:space="0" w:color="auto"/>
        <w:left w:val="none" w:sz="0" w:space="0" w:color="auto"/>
        <w:bottom w:val="none" w:sz="0" w:space="0" w:color="auto"/>
        <w:right w:val="none" w:sz="0" w:space="0" w:color="auto"/>
      </w:divBdr>
    </w:div>
    <w:div w:id="536435402">
      <w:bodyDiv w:val="1"/>
      <w:marLeft w:val="0"/>
      <w:marRight w:val="0"/>
      <w:marTop w:val="0"/>
      <w:marBottom w:val="0"/>
      <w:divBdr>
        <w:top w:val="none" w:sz="0" w:space="0" w:color="auto"/>
        <w:left w:val="none" w:sz="0" w:space="0" w:color="auto"/>
        <w:bottom w:val="none" w:sz="0" w:space="0" w:color="auto"/>
        <w:right w:val="none" w:sz="0" w:space="0" w:color="auto"/>
      </w:divBdr>
    </w:div>
    <w:div w:id="620846335">
      <w:bodyDiv w:val="1"/>
      <w:marLeft w:val="0"/>
      <w:marRight w:val="0"/>
      <w:marTop w:val="0"/>
      <w:marBottom w:val="0"/>
      <w:divBdr>
        <w:top w:val="none" w:sz="0" w:space="0" w:color="auto"/>
        <w:left w:val="none" w:sz="0" w:space="0" w:color="auto"/>
        <w:bottom w:val="none" w:sz="0" w:space="0" w:color="auto"/>
        <w:right w:val="none" w:sz="0" w:space="0" w:color="auto"/>
      </w:divBdr>
    </w:div>
    <w:div w:id="656350173">
      <w:bodyDiv w:val="1"/>
      <w:marLeft w:val="0"/>
      <w:marRight w:val="0"/>
      <w:marTop w:val="0"/>
      <w:marBottom w:val="0"/>
      <w:divBdr>
        <w:top w:val="none" w:sz="0" w:space="0" w:color="auto"/>
        <w:left w:val="none" w:sz="0" w:space="0" w:color="auto"/>
        <w:bottom w:val="none" w:sz="0" w:space="0" w:color="auto"/>
        <w:right w:val="none" w:sz="0" w:space="0" w:color="auto"/>
      </w:divBdr>
    </w:div>
    <w:div w:id="705956439">
      <w:bodyDiv w:val="1"/>
      <w:marLeft w:val="0"/>
      <w:marRight w:val="0"/>
      <w:marTop w:val="0"/>
      <w:marBottom w:val="0"/>
      <w:divBdr>
        <w:top w:val="none" w:sz="0" w:space="0" w:color="auto"/>
        <w:left w:val="none" w:sz="0" w:space="0" w:color="auto"/>
        <w:bottom w:val="none" w:sz="0" w:space="0" w:color="auto"/>
        <w:right w:val="none" w:sz="0" w:space="0" w:color="auto"/>
      </w:divBdr>
    </w:div>
    <w:div w:id="956910139">
      <w:bodyDiv w:val="1"/>
      <w:marLeft w:val="0"/>
      <w:marRight w:val="0"/>
      <w:marTop w:val="0"/>
      <w:marBottom w:val="0"/>
      <w:divBdr>
        <w:top w:val="none" w:sz="0" w:space="0" w:color="auto"/>
        <w:left w:val="none" w:sz="0" w:space="0" w:color="auto"/>
        <w:bottom w:val="none" w:sz="0" w:space="0" w:color="auto"/>
        <w:right w:val="none" w:sz="0" w:space="0" w:color="auto"/>
      </w:divBdr>
    </w:div>
    <w:div w:id="987517183">
      <w:bodyDiv w:val="1"/>
      <w:marLeft w:val="0"/>
      <w:marRight w:val="0"/>
      <w:marTop w:val="0"/>
      <w:marBottom w:val="0"/>
      <w:divBdr>
        <w:top w:val="none" w:sz="0" w:space="0" w:color="auto"/>
        <w:left w:val="none" w:sz="0" w:space="0" w:color="auto"/>
        <w:bottom w:val="none" w:sz="0" w:space="0" w:color="auto"/>
        <w:right w:val="none" w:sz="0" w:space="0" w:color="auto"/>
      </w:divBdr>
    </w:div>
    <w:div w:id="1095857579">
      <w:bodyDiv w:val="1"/>
      <w:marLeft w:val="0"/>
      <w:marRight w:val="0"/>
      <w:marTop w:val="0"/>
      <w:marBottom w:val="0"/>
      <w:divBdr>
        <w:top w:val="none" w:sz="0" w:space="0" w:color="auto"/>
        <w:left w:val="none" w:sz="0" w:space="0" w:color="auto"/>
        <w:bottom w:val="none" w:sz="0" w:space="0" w:color="auto"/>
        <w:right w:val="none" w:sz="0" w:space="0" w:color="auto"/>
      </w:divBdr>
    </w:div>
    <w:div w:id="1161435046">
      <w:bodyDiv w:val="1"/>
      <w:marLeft w:val="0"/>
      <w:marRight w:val="0"/>
      <w:marTop w:val="0"/>
      <w:marBottom w:val="0"/>
      <w:divBdr>
        <w:top w:val="none" w:sz="0" w:space="0" w:color="auto"/>
        <w:left w:val="none" w:sz="0" w:space="0" w:color="auto"/>
        <w:bottom w:val="none" w:sz="0" w:space="0" w:color="auto"/>
        <w:right w:val="none" w:sz="0" w:space="0" w:color="auto"/>
      </w:divBdr>
    </w:div>
    <w:div w:id="1327786899">
      <w:bodyDiv w:val="1"/>
      <w:marLeft w:val="0"/>
      <w:marRight w:val="0"/>
      <w:marTop w:val="0"/>
      <w:marBottom w:val="0"/>
      <w:divBdr>
        <w:top w:val="none" w:sz="0" w:space="0" w:color="auto"/>
        <w:left w:val="none" w:sz="0" w:space="0" w:color="auto"/>
        <w:bottom w:val="none" w:sz="0" w:space="0" w:color="auto"/>
        <w:right w:val="none" w:sz="0" w:space="0" w:color="auto"/>
      </w:divBdr>
    </w:div>
    <w:div w:id="1359236354">
      <w:bodyDiv w:val="1"/>
      <w:marLeft w:val="0"/>
      <w:marRight w:val="0"/>
      <w:marTop w:val="0"/>
      <w:marBottom w:val="0"/>
      <w:divBdr>
        <w:top w:val="none" w:sz="0" w:space="0" w:color="auto"/>
        <w:left w:val="none" w:sz="0" w:space="0" w:color="auto"/>
        <w:bottom w:val="none" w:sz="0" w:space="0" w:color="auto"/>
        <w:right w:val="none" w:sz="0" w:space="0" w:color="auto"/>
      </w:divBdr>
      <w:divsChild>
        <w:div w:id="1470628176">
          <w:marLeft w:val="547"/>
          <w:marRight w:val="0"/>
          <w:marTop w:val="115"/>
          <w:marBottom w:val="0"/>
          <w:divBdr>
            <w:top w:val="none" w:sz="0" w:space="0" w:color="auto"/>
            <w:left w:val="none" w:sz="0" w:space="0" w:color="auto"/>
            <w:bottom w:val="none" w:sz="0" w:space="0" w:color="auto"/>
            <w:right w:val="none" w:sz="0" w:space="0" w:color="auto"/>
          </w:divBdr>
        </w:div>
      </w:divsChild>
    </w:div>
    <w:div w:id="1362320754">
      <w:bodyDiv w:val="1"/>
      <w:marLeft w:val="0"/>
      <w:marRight w:val="0"/>
      <w:marTop w:val="0"/>
      <w:marBottom w:val="0"/>
      <w:divBdr>
        <w:top w:val="none" w:sz="0" w:space="0" w:color="auto"/>
        <w:left w:val="none" w:sz="0" w:space="0" w:color="auto"/>
        <w:bottom w:val="none" w:sz="0" w:space="0" w:color="auto"/>
        <w:right w:val="none" w:sz="0" w:space="0" w:color="auto"/>
      </w:divBdr>
    </w:div>
    <w:div w:id="1396077327">
      <w:bodyDiv w:val="1"/>
      <w:marLeft w:val="0"/>
      <w:marRight w:val="0"/>
      <w:marTop w:val="0"/>
      <w:marBottom w:val="0"/>
      <w:divBdr>
        <w:top w:val="none" w:sz="0" w:space="0" w:color="auto"/>
        <w:left w:val="none" w:sz="0" w:space="0" w:color="auto"/>
        <w:bottom w:val="none" w:sz="0" w:space="0" w:color="auto"/>
        <w:right w:val="none" w:sz="0" w:space="0" w:color="auto"/>
      </w:divBdr>
    </w:div>
    <w:div w:id="1594514281">
      <w:bodyDiv w:val="1"/>
      <w:marLeft w:val="0"/>
      <w:marRight w:val="0"/>
      <w:marTop w:val="0"/>
      <w:marBottom w:val="0"/>
      <w:divBdr>
        <w:top w:val="none" w:sz="0" w:space="0" w:color="auto"/>
        <w:left w:val="none" w:sz="0" w:space="0" w:color="auto"/>
        <w:bottom w:val="none" w:sz="0" w:space="0" w:color="auto"/>
        <w:right w:val="none" w:sz="0" w:space="0" w:color="auto"/>
      </w:divBdr>
    </w:div>
    <w:div w:id="1681007838">
      <w:bodyDiv w:val="1"/>
      <w:marLeft w:val="0"/>
      <w:marRight w:val="0"/>
      <w:marTop w:val="0"/>
      <w:marBottom w:val="0"/>
      <w:divBdr>
        <w:top w:val="none" w:sz="0" w:space="0" w:color="auto"/>
        <w:left w:val="none" w:sz="0" w:space="0" w:color="auto"/>
        <w:bottom w:val="none" w:sz="0" w:space="0" w:color="auto"/>
        <w:right w:val="none" w:sz="0" w:space="0" w:color="auto"/>
      </w:divBdr>
    </w:div>
    <w:div w:id="1732265820">
      <w:bodyDiv w:val="1"/>
      <w:marLeft w:val="0"/>
      <w:marRight w:val="0"/>
      <w:marTop w:val="0"/>
      <w:marBottom w:val="0"/>
      <w:divBdr>
        <w:top w:val="none" w:sz="0" w:space="0" w:color="auto"/>
        <w:left w:val="none" w:sz="0" w:space="0" w:color="auto"/>
        <w:bottom w:val="none" w:sz="0" w:space="0" w:color="auto"/>
        <w:right w:val="none" w:sz="0" w:space="0" w:color="auto"/>
      </w:divBdr>
    </w:div>
    <w:div w:id="1777825790">
      <w:bodyDiv w:val="1"/>
      <w:marLeft w:val="0"/>
      <w:marRight w:val="0"/>
      <w:marTop w:val="0"/>
      <w:marBottom w:val="0"/>
      <w:divBdr>
        <w:top w:val="none" w:sz="0" w:space="0" w:color="auto"/>
        <w:left w:val="none" w:sz="0" w:space="0" w:color="auto"/>
        <w:bottom w:val="none" w:sz="0" w:space="0" w:color="auto"/>
        <w:right w:val="none" w:sz="0" w:space="0" w:color="auto"/>
      </w:divBdr>
    </w:div>
    <w:div w:id="2001079638">
      <w:bodyDiv w:val="1"/>
      <w:marLeft w:val="0"/>
      <w:marRight w:val="0"/>
      <w:marTop w:val="0"/>
      <w:marBottom w:val="0"/>
      <w:divBdr>
        <w:top w:val="none" w:sz="0" w:space="0" w:color="auto"/>
        <w:left w:val="none" w:sz="0" w:space="0" w:color="auto"/>
        <w:bottom w:val="none" w:sz="0" w:space="0" w:color="auto"/>
        <w:right w:val="none" w:sz="0" w:space="0" w:color="auto"/>
      </w:divBdr>
    </w:div>
    <w:div w:id="2022858141">
      <w:bodyDiv w:val="1"/>
      <w:marLeft w:val="0"/>
      <w:marRight w:val="0"/>
      <w:marTop w:val="0"/>
      <w:marBottom w:val="0"/>
      <w:divBdr>
        <w:top w:val="none" w:sz="0" w:space="0" w:color="auto"/>
        <w:left w:val="none" w:sz="0" w:space="0" w:color="auto"/>
        <w:bottom w:val="none" w:sz="0" w:space="0" w:color="auto"/>
        <w:right w:val="none" w:sz="0" w:space="0" w:color="auto"/>
      </w:divBdr>
    </w:div>
    <w:div w:id="2083016201">
      <w:bodyDiv w:val="1"/>
      <w:marLeft w:val="0"/>
      <w:marRight w:val="0"/>
      <w:marTop w:val="0"/>
      <w:marBottom w:val="0"/>
      <w:divBdr>
        <w:top w:val="none" w:sz="0" w:space="0" w:color="auto"/>
        <w:left w:val="none" w:sz="0" w:space="0" w:color="auto"/>
        <w:bottom w:val="none" w:sz="0" w:space="0" w:color="auto"/>
        <w:right w:val="none" w:sz="0" w:space="0" w:color="auto"/>
      </w:divBdr>
      <w:divsChild>
        <w:div w:id="849104945">
          <w:marLeft w:val="547"/>
          <w:marRight w:val="0"/>
          <w:marTop w:val="115"/>
          <w:marBottom w:val="0"/>
          <w:divBdr>
            <w:top w:val="none" w:sz="0" w:space="0" w:color="auto"/>
            <w:left w:val="none" w:sz="0" w:space="0" w:color="auto"/>
            <w:bottom w:val="none" w:sz="0" w:space="0" w:color="auto"/>
            <w:right w:val="none" w:sz="0" w:space="0" w:color="auto"/>
          </w:divBdr>
        </w:div>
        <w:div w:id="182087375">
          <w:marLeft w:val="547"/>
          <w:marRight w:val="0"/>
          <w:marTop w:val="115"/>
          <w:marBottom w:val="0"/>
          <w:divBdr>
            <w:top w:val="none" w:sz="0" w:space="0" w:color="auto"/>
            <w:left w:val="none" w:sz="0" w:space="0" w:color="auto"/>
            <w:bottom w:val="none" w:sz="0" w:space="0" w:color="auto"/>
            <w:right w:val="none" w:sz="0" w:space="0" w:color="auto"/>
          </w:divBdr>
        </w:div>
        <w:div w:id="1609124168">
          <w:marLeft w:val="547"/>
          <w:marRight w:val="0"/>
          <w:marTop w:val="115"/>
          <w:marBottom w:val="0"/>
          <w:divBdr>
            <w:top w:val="none" w:sz="0" w:space="0" w:color="auto"/>
            <w:left w:val="none" w:sz="0" w:space="0" w:color="auto"/>
            <w:bottom w:val="none" w:sz="0" w:space="0" w:color="auto"/>
            <w:right w:val="none" w:sz="0" w:space="0" w:color="auto"/>
          </w:divBdr>
        </w:div>
        <w:div w:id="2065058718">
          <w:marLeft w:val="547"/>
          <w:marRight w:val="0"/>
          <w:marTop w:val="115"/>
          <w:marBottom w:val="0"/>
          <w:divBdr>
            <w:top w:val="none" w:sz="0" w:space="0" w:color="auto"/>
            <w:left w:val="none" w:sz="0" w:space="0" w:color="auto"/>
            <w:bottom w:val="none" w:sz="0" w:space="0" w:color="auto"/>
            <w:right w:val="none" w:sz="0" w:space="0" w:color="auto"/>
          </w:divBdr>
        </w:div>
        <w:div w:id="1175414748">
          <w:marLeft w:val="547"/>
          <w:marRight w:val="0"/>
          <w:marTop w:val="115"/>
          <w:marBottom w:val="0"/>
          <w:divBdr>
            <w:top w:val="none" w:sz="0" w:space="0" w:color="auto"/>
            <w:left w:val="none" w:sz="0" w:space="0" w:color="auto"/>
            <w:bottom w:val="none" w:sz="0" w:space="0" w:color="auto"/>
            <w:right w:val="none" w:sz="0" w:space="0" w:color="auto"/>
          </w:divBdr>
        </w:div>
        <w:div w:id="860901171">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footer" Target="footer1.xml"/><Relationship Id="rId89" Type="http://schemas.openxmlformats.org/officeDocument/2006/relationships/footer" Target="footer4.xml"/><Relationship Id="rId7" Type="http://schemas.openxmlformats.org/officeDocument/2006/relationships/styles" Target="styles.xml"/><Relationship Id="rId71" Type="http://schemas.openxmlformats.org/officeDocument/2006/relationships/hyperlink" Target="mk:@MSITStore:C:\EPI_INFO\ENGLISH\HELP\EIHELP.CHM::/Command_Reference/list_of_reserved_words.htm"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50.png"/><Relationship Id="rId82" Type="http://schemas.openxmlformats.org/officeDocument/2006/relationships/header" Target="header1.xml"/><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header" Target="header2.xml"/><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93DD2A46E486468F2669B5061D080E" ma:contentTypeVersion="0" ma:contentTypeDescription="Create a new document." ma:contentTypeScope="" ma:versionID="d1c5b055a562d310f16fa3d55a24a91b">
  <xsd:schema xmlns:xsd="http://www.w3.org/2001/XMLSchema" xmlns:xs="http://www.w3.org/2001/XMLSchema" xmlns:p="http://schemas.microsoft.com/office/2006/metadata/properties" xmlns:ns2="61e0aa89-821a-4b43-b623-2509ea82b111" targetNamespace="http://schemas.microsoft.com/office/2006/metadata/properties" ma:root="true" ma:fieldsID="c9263b72be4536e08eb3731bed28dc00"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7DAU5SSH7P55-1093-316</_dlc_DocId>
    <_dlc_DocIdUrl xmlns="61e0aa89-821a-4b43-b623-2509ea82b111">
      <Url>http://esp.cdc.gov/sites/osels/EAPO/program-support/deamph/ATMB/EpiInfoTeam/_layouts/DocIdRedir.aspx?ID=7DAU5SSH7P55-1093-316</Url>
      <Description>7DAU5SSH7P55-1093-316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9AE77-2B4B-4243-8BFA-89AE6E28FB17}">
  <ds:schemaRefs>
    <ds:schemaRef ds:uri="http://schemas.microsoft.com/sharepoint/events"/>
  </ds:schemaRefs>
</ds:datastoreItem>
</file>

<file path=customXml/itemProps2.xml><?xml version="1.0" encoding="utf-8"?>
<ds:datastoreItem xmlns:ds="http://schemas.openxmlformats.org/officeDocument/2006/customXml" ds:itemID="{24F4F0DC-3706-4458-A21B-5AC57A8EC42D}">
  <ds:schemaRefs>
    <ds:schemaRef ds:uri="http://schemas.microsoft.com/sharepoint/v3/contenttype/forms"/>
  </ds:schemaRefs>
</ds:datastoreItem>
</file>

<file path=customXml/itemProps3.xml><?xml version="1.0" encoding="utf-8"?>
<ds:datastoreItem xmlns:ds="http://schemas.openxmlformats.org/officeDocument/2006/customXml" ds:itemID="{88517241-4570-4A8E-999C-A088DB10A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161794-6803-49E3-8287-1C9B531ADE35}">
  <ds:schemaRefs>
    <ds:schemaRef ds:uri="http://schemas.microsoft.com/office/2006/metadata/properties"/>
    <ds:schemaRef ds:uri="http://schemas.microsoft.com/office/infopath/2007/PartnerControls"/>
    <ds:schemaRef ds:uri="61e0aa89-821a-4b43-b623-2509ea82b111"/>
  </ds:schemaRefs>
</ds:datastoreItem>
</file>

<file path=customXml/itemProps5.xml><?xml version="1.0" encoding="utf-8"?>
<ds:datastoreItem xmlns:ds="http://schemas.openxmlformats.org/officeDocument/2006/customXml" ds:itemID="{6A44FCDE-B23B-4690-BF24-55369E5DA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44</Pages>
  <Words>6607</Words>
  <Characters>37661</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Epi Info™ 7 User Guide – Chapter 3 – Check Code</vt:lpstr>
    </vt:vector>
  </TitlesOfParts>
  <Company>Deloitte</Company>
  <LinksUpToDate>false</LinksUpToDate>
  <CharactersWithSpaces>44180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 Info™ 7 User Guide – Chapter 3 – Check Code</dc:title>
  <dc:creator>Palazzola, Chris</dc:creator>
  <cp:lastModifiedBy>Berry, Sarah (CDC/OPHSS/CSELS) (CTR)</cp:lastModifiedBy>
  <cp:revision>25</cp:revision>
  <cp:lastPrinted>2016-03-23T11:51:00Z</cp:lastPrinted>
  <dcterms:created xsi:type="dcterms:W3CDTF">2016-02-20T18:00:00Z</dcterms:created>
  <dcterms:modified xsi:type="dcterms:W3CDTF">2016-05-26T18:04:00Z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0x0101006A93DD2A46E486468F2669B5061D080E</vt:lpwstr>
  </property>
  <property fmtid="{D5CDD505-2E9C-101B-9397-08002B2CF9AE}" pid="3" name="_dlc_DocIdItemGuid">
    <vt:lpwstr>98906382-bf66-4efb-b61f-3fc594979609</vt:lpwstr>
  </property>
</Properties>
</file>